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6301" w14:textId="77777777" w:rsidR="006C6C47" w:rsidRPr="008036F5" w:rsidRDefault="006C6C47" w:rsidP="006C6C47">
      <w:pPr>
        <w:jc w:val="center"/>
        <w:rPr>
          <w:rFonts w:ascii="Arial" w:eastAsia="Arial" w:hAnsi="Arial"/>
          <w:b/>
          <w:bCs/>
        </w:rPr>
      </w:pPr>
      <w:bookmarkStart w:id="0" w:name="_bookmark40"/>
      <w:bookmarkStart w:id="1" w:name="_GoBack"/>
      <w:bookmarkEnd w:id="0"/>
      <w:r w:rsidRPr="008036F5">
        <w:rPr>
          <w:rFonts w:ascii="Arial" w:eastAsia="Arial" w:hAnsi="Arial"/>
          <w:b/>
          <w:bCs/>
        </w:rPr>
        <w:t xml:space="preserve">Relatório </w:t>
      </w:r>
      <w:r w:rsidRPr="008036F5">
        <w:rPr>
          <w:rFonts w:ascii="Arial" w:eastAsia="Arial" w:hAnsi="Arial"/>
          <w:b/>
          <w:bCs/>
          <w:color w:val="FF0000"/>
        </w:rPr>
        <w:t xml:space="preserve">Mensal </w:t>
      </w:r>
      <w:r w:rsidRPr="008036F5">
        <w:rPr>
          <w:rFonts w:ascii="Arial" w:eastAsia="Arial" w:hAnsi="Arial"/>
          <w:b/>
          <w:bCs/>
        </w:rPr>
        <w:t>de Acompanhamento de Execução e</w:t>
      </w:r>
    </w:p>
    <w:p w14:paraId="7A9104FC" w14:textId="77777777" w:rsidR="006C6C47" w:rsidRPr="008036F5" w:rsidRDefault="006C6C47" w:rsidP="006C6C47">
      <w:pPr>
        <w:jc w:val="center"/>
        <w:rPr>
          <w:rFonts w:ascii="Arial" w:eastAsia="Arial" w:hAnsi="Arial"/>
          <w:b/>
          <w:bCs/>
        </w:rPr>
      </w:pPr>
      <w:r w:rsidRPr="008036F5">
        <w:rPr>
          <w:rFonts w:ascii="Arial" w:eastAsia="Arial" w:hAnsi="Arial"/>
          <w:b/>
          <w:bCs/>
        </w:rPr>
        <w:t>Relatório de Vistoria</w:t>
      </w:r>
    </w:p>
    <w:p w14:paraId="28793FD8" w14:textId="77777777" w:rsidR="006C6C47" w:rsidRPr="008036F5" w:rsidRDefault="006C6C47" w:rsidP="006C6C47">
      <w:pPr>
        <w:rPr>
          <w:rFonts w:ascii="Arial" w:hAnsi="Arial"/>
        </w:rPr>
      </w:pPr>
    </w:p>
    <w:p w14:paraId="4E930487" w14:textId="77777777" w:rsidR="006C6C47" w:rsidRPr="008036F5" w:rsidRDefault="006C6C47" w:rsidP="006C6C47">
      <w:pPr>
        <w:rPr>
          <w:rFonts w:ascii="Arial" w:hAnsi="Arial"/>
        </w:rPr>
      </w:pPr>
    </w:p>
    <w:tbl>
      <w:tblPr>
        <w:tblStyle w:val="TableNormal"/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3"/>
        <w:gridCol w:w="2889"/>
        <w:gridCol w:w="1979"/>
        <w:gridCol w:w="1737"/>
        <w:gridCol w:w="17"/>
      </w:tblGrid>
      <w:tr w:rsidR="006C6C47" w:rsidRPr="008036F5" w14:paraId="19D19224" w14:textId="77777777" w:rsidTr="00D03792">
        <w:trPr>
          <w:gridAfter w:val="1"/>
          <w:wAfter w:w="9" w:type="pct"/>
          <w:trHeight w:val="395"/>
        </w:trPr>
        <w:tc>
          <w:tcPr>
            <w:tcW w:w="4991" w:type="pct"/>
            <w:gridSpan w:val="4"/>
            <w:shd w:val="clear" w:color="auto" w:fill="auto"/>
          </w:tcPr>
          <w:p w14:paraId="79219EAF" w14:textId="77777777" w:rsidR="006C6C47" w:rsidRPr="008036F5" w:rsidRDefault="006C6C47" w:rsidP="00D03792">
            <w:pPr>
              <w:pStyle w:val="TableParagraph"/>
              <w:spacing w:before="69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pacing w:val="-4"/>
                <w:sz w:val="24"/>
                <w:szCs w:val="24"/>
              </w:rPr>
              <w:t>1</w:t>
            </w:r>
            <w:r w:rsidRPr="008036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36F5">
              <w:rPr>
                <w:b/>
                <w:spacing w:val="-4"/>
                <w:sz w:val="24"/>
                <w:szCs w:val="24"/>
              </w:rPr>
              <w:t>-</w:t>
            </w:r>
            <w:r w:rsidRPr="008036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36F5">
              <w:rPr>
                <w:b/>
                <w:spacing w:val="-4"/>
                <w:sz w:val="24"/>
                <w:szCs w:val="24"/>
              </w:rPr>
              <w:t>IDENTIFICAÇÃO</w:t>
            </w:r>
          </w:p>
        </w:tc>
      </w:tr>
      <w:tr w:rsidR="006C6C47" w:rsidRPr="008036F5" w14:paraId="10CD82E5" w14:textId="77777777" w:rsidTr="00D03792">
        <w:trPr>
          <w:gridAfter w:val="1"/>
          <w:wAfter w:w="9" w:type="pct"/>
          <w:trHeight w:val="398"/>
        </w:trPr>
        <w:tc>
          <w:tcPr>
            <w:tcW w:w="4991" w:type="pct"/>
            <w:gridSpan w:val="4"/>
          </w:tcPr>
          <w:p w14:paraId="17E03E94" w14:textId="77777777" w:rsidR="006C6C47" w:rsidRPr="008036F5" w:rsidRDefault="006C6C47" w:rsidP="00D03792">
            <w:pPr>
              <w:pStyle w:val="TableParagraph"/>
              <w:spacing w:before="71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Processo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Administrativo:</w:t>
            </w:r>
          </w:p>
        </w:tc>
      </w:tr>
      <w:tr w:rsidR="006C6C47" w:rsidRPr="008036F5" w14:paraId="63F24AA1" w14:textId="77777777" w:rsidTr="00D03792">
        <w:trPr>
          <w:trHeight w:val="369"/>
        </w:trPr>
        <w:tc>
          <w:tcPr>
            <w:tcW w:w="4991" w:type="pct"/>
            <w:gridSpan w:val="4"/>
          </w:tcPr>
          <w:p w14:paraId="3723377A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Mês/Ano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da</w:t>
            </w:r>
            <w:r w:rsidRPr="008036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Avaliação:</w:t>
            </w:r>
          </w:p>
        </w:tc>
        <w:tc>
          <w:tcPr>
            <w:tcW w:w="0" w:type="auto"/>
          </w:tcPr>
          <w:p w14:paraId="5D140435" w14:textId="77777777" w:rsidR="006C6C47" w:rsidRPr="008036F5" w:rsidRDefault="006C6C47" w:rsidP="00D03792">
            <w:pPr>
              <w:widowControl/>
              <w:autoSpaceDE/>
              <w:autoSpaceDN/>
              <w:spacing w:after="160" w:line="259" w:lineRule="auto"/>
              <w:rPr>
                <w:rFonts w:ascii="Arial" w:hAnsi="Arial"/>
              </w:rPr>
            </w:pPr>
          </w:p>
        </w:tc>
      </w:tr>
      <w:tr w:rsidR="006C6C47" w:rsidRPr="008036F5" w14:paraId="08E081E2" w14:textId="77777777" w:rsidTr="00D03792">
        <w:trPr>
          <w:gridAfter w:val="1"/>
          <w:wAfter w:w="9" w:type="pct"/>
          <w:trHeight w:val="395"/>
        </w:trPr>
        <w:tc>
          <w:tcPr>
            <w:tcW w:w="4991" w:type="pct"/>
            <w:gridSpan w:val="4"/>
          </w:tcPr>
          <w:p w14:paraId="6125F979" w14:textId="77777777" w:rsidR="006C6C47" w:rsidRPr="008036F5" w:rsidRDefault="006C6C47" w:rsidP="00D03792">
            <w:pPr>
              <w:pStyle w:val="TableParagraph"/>
              <w:tabs>
                <w:tab w:val="left" w:pos="3376"/>
                <w:tab w:val="left" w:pos="6183"/>
              </w:tabs>
              <w:spacing w:before="69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Contrato</w:t>
            </w:r>
            <w:r w:rsidRPr="008036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nº:</w:t>
            </w:r>
            <w:r w:rsidRPr="008036F5">
              <w:rPr>
                <w:b/>
                <w:sz w:val="24"/>
                <w:szCs w:val="24"/>
              </w:rPr>
              <w:tab/>
              <w:t>Início:</w:t>
            </w:r>
            <w:r w:rsidRPr="008036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___/___/_____Término: ___/___/_____</w:t>
            </w:r>
          </w:p>
        </w:tc>
      </w:tr>
      <w:tr w:rsidR="006C6C47" w:rsidRPr="008036F5" w14:paraId="5C3E081E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27E3764C" w14:textId="77777777" w:rsidR="006C6C47" w:rsidRPr="008036F5" w:rsidRDefault="006C6C47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Objeto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Contrato:</w:t>
            </w:r>
          </w:p>
        </w:tc>
      </w:tr>
      <w:tr w:rsidR="006C6C47" w:rsidRPr="008036F5" w14:paraId="33B24960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52CA3DD0" w14:textId="77777777" w:rsidR="006C6C47" w:rsidRPr="008036F5" w:rsidRDefault="006C6C47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Valor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Contrato:</w:t>
            </w:r>
          </w:p>
        </w:tc>
      </w:tr>
      <w:tr w:rsidR="006C6C47" w:rsidRPr="008036F5" w14:paraId="2DDAEF63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59B5C888" w14:textId="77777777" w:rsidR="006C6C47" w:rsidRPr="008036F5" w:rsidRDefault="006C6C47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Unidade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Demandante:</w:t>
            </w:r>
          </w:p>
        </w:tc>
      </w:tr>
      <w:tr w:rsidR="006C6C47" w:rsidRPr="008036F5" w14:paraId="00067EA1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431E649C" w14:textId="77777777" w:rsidR="006C6C47" w:rsidRPr="008036F5" w:rsidRDefault="006C6C47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Gestor</w:t>
            </w:r>
            <w:r w:rsidRPr="008036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Contrato:</w:t>
            </w:r>
          </w:p>
        </w:tc>
      </w:tr>
      <w:tr w:rsidR="006C6C47" w:rsidRPr="008036F5" w14:paraId="429E77E9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1434A4AF" w14:textId="77777777" w:rsidR="006C6C47" w:rsidRPr="008036F5" w:rsidRDefault="006C6C47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Fiscal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Contrato:</w:t>
            </w:r>
          </w:p>
        </w:tc>
      </w:tr>
      <w:tr w:rsidR="006C6C47" w:rsidRPr="008036F5" w14:paraId="27BEE2D5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546AFED4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Empresa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Contratada:</w:t>
            </w:r>
          </w:p>
        </w:tc>
      </w:tr>
      <w:tr w:rsidR="006C6C47" w:rsidRPr="008036F5" w14:paraId="5E379946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6110DAB8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  <w:p w14:paraId="5EA3C0C6" w14:textId="77777777" w:rsidR="006C6C47" w:rsidRPr="008036F5" w:rsidRDefault="006C6C47" w:rsidP="00D03792">
            <w:pPr>
              <w:pStyle w:val="TableParagraph"/>
              <w:spacing w:before="54"/>
              <w:ind w:left="69" w:firstLine="1065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Senhor(a) Preposto,</w:t>
            </w:r>
          </w:p>
          <w:p w14:paraId="4B275667" w14:textId="77777777" w:rsidR="006C6C47" w:rsidRPr="008036F5" w:rsidRDefault="006C6C47" w:rsidP="00D03792">
            <w:pPr>
              <w:pStyle w:val="TableParagraph"/>
              <w:spacing w:before="54"/>
              <w:ind w:left="69" w:firstLine="1065"/>
              <w:rPr>
                <w:bCs/>
                <w:sz w:val="24"/>
                <w:szCs w:val="24"/>
              </w:rPr>
            </w:pPr>
            <w:r w:rsidRPr="008036F5">
              <w:rPr>
                <w:bCs/>
                <w:sz w:val="24"/>
                <w:szCs w:val="24"/>
              </w:rPr>
              <w:t>Pelo presente, concedo-lhe o prazo de ___ (...) dias úteis para a correção de irregularidade e para manifestação a respeito das pendencias elencadas abaixo:</w:t>
            </w:r>
          </w:p>
          <w:p w14:paraId="3F2A8B87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62B08AC6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16000D77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PENDÊNCIA</w:t>
            </w:r>
          </w:p>
        </w:tc>
        <w:tc>
          <w:tcPr>
            <w:tcW w:w="1518" w:type="pct"/>
          </w:tcPr>
          <w:p w14:paraId="1B114B73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REFERÊNCIA CONTRATUAL</w:t>
            </w:r>
          </w:p>
        </w:tc>
        <w:tc>
          <w:tcPr>
            <w:tcW w:w="1953" w:type="pct"/>
            <w:gridSpan w:val="2"/>
          </w:tcPr>
          <w:p w14:paraId="01883D9E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DETERMINAÇÃO/ADEQUAÇÃO</w:t>
            </w:r>
          </w:p>
        </w:tc>
      </w:tr>
      <w:tr w:rsidR="006C6C47" w:rsidRPr="008036F5" w14:paraId="1D8D6046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29C8A67F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11A82FE7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7C427B9E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36081782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53B32B48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1B90386F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06D1B48C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4B6BAD1C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6F7A95FD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4CD8FADA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3B1C656C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24535260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7CDCF2F2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43611DB5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7FBD82E4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4F3727C1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2B8BF5EF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3366891F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7FA7460C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1F47E4A5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11FCF873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30D40562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50DF3D84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422AC9BB" w14:textId="77777777" w:rsidTr="00D03792">
        <w:trPr>
          <w:gridAfter w:val="1"/>
          <w:wAfter w:w="9" w:type="pct"/>
          <w:trHeight w:val="369"/>
        </w:trPr>
        <w:tc>
          <w:tcPr>
            <w:tcW w:w="1520" w:type="pct"/>
          </w:tcPr>
          <w:p w14:paraId="241B52CD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518" w:type="pct"/>
          </w:tcPr>
          <w:p w14:paraId="4744598A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242BDF85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0D08BB5C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7E89F1A8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OBSERVAÇÕES:</w:t>
            </w:r>
          </w:p>
        </w:tc>
      </w:tr>
      <w:tr w:rsidR="006C6C47" w:rsidRPr="008036F5" w14:paraId="18170616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23087FAE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36E7BCA0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46514598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612DC03C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733C08E2" w14:textId="77777777" w:rsidR="006C6C47" w:rsidRPr="008036F5" w:rsidRDefault="006C6C47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</w:p>
        </w:tc>
      </w:tr>
      <w:tr w:rsidR="006C6C47" w:rsidRPr="008036F5" w14:paraId="041D14B8" w14:textId="77777777" w:rsidTr="00D03792">
        <w:trPr>
          <w:gridAfter w:val="1"/>
          <w:wAfter w:w="9" w:type="pct"/>
          <w:trHeight w:val="369"/>
        </w:trPr>
        <w:tc>
          <w:tcPr>
            <w:tcW w:w="4991" w:type="pct"/>
            <w:gridSpan w:val="4"/>
          </w:tcPr>
          <w:p w14:paraId="33349AA2" w14:textId="77777777" w:rsidR="006C6C47" w:rsidRPr="008036F5" w:rsidRDefault="006C6C47" w:rsidP="00D03792">
            <w:pPr>
              <w:pStyle w:val="TableParagraph"/>
              <w:spacing w:before="54"/>
              <w:ind w:left="69" w:firstLine="1065"/>
              <w:rPr>
                <w:bCs/>
                <w:sz w:val="24"/>
                <w:szCs w:val="24"/>
              </w:rPr>
            </w:pPr>
            <w:r w:rsidRPr="008036F5">
              <w:rPr>
                <w:bCs/>
                <w:sz w:val="24"/>
                <w:szCs w:val="24"/>
              </w:rPr>
              <w:t>Aguardo um pronunciamento formal da empresa no prazo de ____ (...) dias.</w:t>
            </w:r>
          </w:p>
        </w:tc>
      </w:tr>
      <w:tr w:rsidR="006C6C47" w:rsidRPr="008036F5" w14:paraId="453E91D9" w14:textId="77777777" w:rsidTr="00D03792">
        <w:trPr>
          <w:trHeight w:val="328"/>
        </w:trPr>
        <w:tc>
          <w:tcPr>
            <w:tcW w:w="4078" w:type="pct"/>
            <w:gridSpan w:val="3"/>
          </w:tcPr>
          <w:p w14:paraId="6AB07E7B" w14:textId="77777777" w:rsidR="006C6C47" w:rsidRPr="008036F5" w:rsidRDefault="006C6C47" w:rsidP="00D03792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FISCAL</w:t>
            </w:r>
            <w:r w:rsidRPr="008036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</w:t>
            </w:r>
            <w:r w:rsidRPr="008036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(Nome e</w:t>
            </w:r>
            <w:r w:rsidRPr="008036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matrícula)</w:t>
            </w:r>
          </w:p>
          <w:p w14:paraId="0FF111E6" w14:textId="77777777" w:rsidR="006C6C47" w:rsidRPr="008036F5" w:rsidRDefault="006C6C47" w:rsidP="00D03792">
            <w:pPr>
              <w:pStyle w:val="TableParagraph"/>
              <w:spacing w:before="18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position w:val="5"/>
                <w:sz w:val="24"/>
                <w:szCs w:val="24"/>
              </w:rPr>
              <w:t>NOME:___________________________________________________        _________________________________________________________</w:t>
            </w:r>
          </w:p>
          <w:p w14:paraId="2E485689" w14:textId="77777777" w:rsidR="006C6C47" w:rsidRPr="008036F5" w:rsidRDefault="006C6C47" w:rsidP="00D03792">
            <w:pPr>
              <w:pStyle w:val="TableParagraph"/>
              <w:spacing w:before="127"/>
              <w:ind w:left="69"/>
              <w:rPr>
                <w:b/>
                <w:position w:val="5"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lastRenderedPageBreak/>
              <w:t>MATRÍCULA:</w:t>
            </w:r>
            <w:r w:rsidRPr="008036F5">
              <w:rPr>
                <w:b/>
                <w:position w:val="5"/>
                <w:sz w:val="24"/>
                <w:szCs w:val="24"/>
              </w:rPr>
              <w:t xml:space="preserve">                 </w:t>
            </w:r>
          </w:p>
          <w:p w14:paraId="282C7F2B" w14:textId="77777777" w:rsidR="006C6C47" w:rsidRPr="008036F5" w:rsidRDefault="006C6C47" w:rsidP="00D03792">
            <w:pPr>
              <w:pStyle w:val="TableParagraph"/>
              <w:spacing w:before="127"/>
              <w:rPr>
                <w:b/>
                <w:sz w:val="24"/>
                <w:szCs w:val="24"/>
              </w:rPr>
            </w:pPr>
            <w:r w:rsidRPr="008036F5">
              <w:rPr>
                <w:b/>
                <w:position w:val="5"/>
                <w:sz w:val="24"/>
                <w:szCs w:val="24"/>
              </w:rPr>
              <w:t xml:space="preserve"> </w:t>
            </w:r>
            <w:r w:rsidRPr="008036F5">
              <w:rPr>
                <w:b/>
                <w:color w:val="000009"/>
                <w:sz w:val="24"/>
                <w:szCs w:val="24"/>
              </w:rPr>
              <w:t>ASSINATURA</w:t>
            </w:r>
          </w:p>
        </w:tc>
        <w:tc>
          <w:tcPr>
            <w:tcW w:w="922" w:type="pct"/>
            <w:gridSpan w:val="2"/>
          </w:tcPr>
          <w:p w14:paraId="4E174D57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lastRenderedPageBreak/>
              <w:t xml:space="preserve">     Data</w:t>
            </w:r>
          </w:p>
          <w:p w14:paraId="6EFEEFB3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___/__/_____</w:t>
            </w:r>
          </w:p>
        </w:tc>
      </w:tr>
    </w:tbl>
    <w:tbl>
      <w:tblPr>
        <w:tblStyle w:val="TableNormal"/>
        <w:tblpPr w:leftFromText="141" w:rightFromText="141" w:vertAnchor="text" w:horzAnchor="margin" w:tblpY="338"/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0"/>
        <w:gridCol w:w="1755"/>
      </w:tblGrid>
      <w:tr w:rsidR="006C6C47" w:rsidRPr="008036F5" w14:paraId="2B995A85" w14:textId="77777777" w:rsidTr="00D03792">
        <w:trPr>
          <w:trHeight w:val="328"/>
        </w:trPr>
        <w:tc>
          <w:tcPr>
            <w:tcW w:w="4078" w:type="pct"/>
          </w:tcPr>
          <w:p w14:paraId="0C6E1A5C" w14:textId="77777777" w:rsidR="006C6C47" w:rsidRPr="008036F5" w:rsidRDefault="006C6C47" w:rsidP="00D03792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pacing w:val="-4"/>
                <w:sz w:val="24"/>
                <w:szCs w:val="24"/>
              </w:rPr>
              <w:lastRenderedPageBreak/>
              <w:t xml:space="preserve">GESTOR </w:t>
            </w:r>
            <w:r w:rsidRPr="008036F5">
              <w:rPr>
                <w:b/>
                <w:sz w:val="24"/>
                <w:szCs w:val="24"/>
              </w:rPr>
              <w:t>DO</w:t>
            </w:r>
            <w:r w:rsidRPr="008036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CONTRATO</w:t>
            </w:r>
            <w:r w:rsidRPr="008036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(Nome e</w:t>
            </w:r>
            <w:r w:rsidRPr="008036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matrícula)</w:t>
            </w:r>
          </w:p>
          <w:p w14:paraId="76F5FDCE" w14:textId="77777777" w:rsidR="006C6C47" w:rsidRPr="008036F5" w:rsidRDefault="006C6C47" w:rsidP="00D03792">
            <w:pPr>
              <w:pStyle w:val="TableParagraph"/>
              <w:tabs>
                <w:tab w:val="left" w:pos="3329"/>
              </w:tabs>
              <w:spacing w:before="18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position w:val="5"/>
                <w:sz w:val="24"/>
                <w:szCs w:val="24"/>
              </w:rPr>
              <w:t>NOME:___________________________________________________           _________________________________________________________</w:t>
            </w:r>
          </w:p>
          <w:p w14:paraId="5616C57D" w14:textId="77777777" w:rsidR="006C6C47" w:rsidRPr="008036F5" w:rsidRDefault="006C6C47" w:rsidP="00D03792">
            <w:pPr>
              <w:pStyle w:val="TableParagraph"/>
              <w:spacing w:before="127"/>
              <w:ind w:left="69"/>
              <w:rPr>
                <w:b/>
                <w:position w:val="5"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MATRÍCULA:</w:t>
            </w:r>
            <w:r w:rsidRPr="008036F5">
              <w:rPr>
                <w:b/>
                <w:position w:val="5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42A33DC7" w14:textId="77777777" w:rsidR="006C6C47" w:rsidRPr="008036F5" w:rsidRDefault="006C6C47" w:rsidP="00D03792">
            <w:pPr>
              <w:pStyle w:val="TableParagraph"/>
              <w:spacing w:before="12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color w:val="000009"/>
                <w:sz w:val="24"/>
                <w:szCs w:val="24"/>
              </w:rPr>
              <w:t>ASSINATURA</w:t>
            </w:r>
          </w:p>
        </w:tc>
        <w:tc>
          <w:tcPr>
            <w:tcW w:w="922" w:type="pct"/>
          </w:tcPr>
          <w:p w14:paraId="0B85CE51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 xml:space="preserve">     Data</w:t>
            </w:r>
          </w:p>
          <w:p w14:paraId="2748B6CB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___/__/_____</w:t>
            </w:r>
          </w:p>
        </w:tc>
      </w:tr>
      <w:tr w:rsidR="006C6C47" w:rsidRPr="008036F5" w14:paraId="6B6B6EE0" w14:textId="77777777" w:rsidTr="00D03792">
        <w:trPr>
          <w:trHeight w:val="328"/>
        </w:trPr>
        <w:tc>
          <w:tcPr>
            <w:tcW w:w="5000" w:type="pct"/>
            <w:gridSpan w:val="2"/>
          </w:tcPr>
          <w:p w14:paraId="353272D0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</w:p>
        </w:tc>
      </w:tr>
      <w:tr w:rsidR="006C6C47" w:rsidRPr="008036F5" w14:paraId="116A0F77" w14:textId="77777777" w:rsidTr="00D03792">
        <w:trPr>
          <w:trHeight w:val="328"/>
        </w:trPr>
        <w:tc>
          <w:tcPr>
            <w:tcW w:w="4078" w:type="pct"/>
          </w:tcPr>
          <w:p w14:paraId="13897500" w14:textId="77777777" w:rsidR="006C6C47" w:rsidRPr="008036F5" w:rsidRDefault="006C6C47" w:rsidP="00D03792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spacing w:val="-4"/>
                <w:sz w:val="24"/>
                <w:szCs w:val="24"/>
              </w:rPr>
              <w:t xml:space="preserve">Preposto da contratada </w:t>
            </w:r>
            <w:r w:rsidRPr="008036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6F5">
              <w:rPr>
                <w:b/>
                <w:sz w:val="24"/>
                <w:szCs w:val="24"/>
              </w:rPr>
              <w:t>(Nome)</w:t>
            </w:r>
          </w:p>
          <w:p w14:paraId="1B5A2A96" w14:textId="77777777" w:rsidR="006C6C47" w:rsidRPr="008036F5" w:rsidRDefault="006C6C47" w:rsidP="00D03792">
            <w:pPr>
              <w:pStyle w:val="TableParagraph"/>
              <w:tabs>
                <w:tab w:val="left" w:pos="3329"/>
              </w:tabs>
              <w:spacing w:before="187"/>
              <w:ind w:left="69"/>
              <w:rPr>
                <w:b/>
                <w:sz w:val="24"/>
                <w:szCs w:val="24"/>
              </w:rPr>
            </w:pPr>
            <w:r w:rsidRPr="008036F5">
              <w:rPr>
                <w:b/>
                <w:position w:val="5"/>
                <w:sz w:val="24"/>
                <w:szCs w:val="24"/>
              </w:rPr>
              <w:t>NOME:___________________________________________________         _________________________________________________________</w:t>
            </w:r>
          </w:p>
          <w:p w14:paraId="6D208F10" w14:textId="77777777" w:rsidR="006C6C47" w:rsidRPr="008036F5" w:rsidRDefault="006C6C47" w:rsidP="00D03792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8036F5">
              <w:rPr>
                <w:b/>
                <w:color w:val="000009"/>
                <w:sz w:val="24"/>
                <w:szCs w:val="24"/>
              </w:rPr>
              <w:t>ASSINATURA</w:t>
            </w:r>
          </w:p>
        </w:tc>
        <w:tc>
          <w:tcPr>
            <w:tcW w:w="922" w:type="pct"/>
          </w:tcPr>
          <w:p w14:paraId="151D3919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 xml:space="preserve">     Data</w:t>
            </w:r>
          </w:p>
          <w:p w14:paraId="1D24374C" w14:textId="77777777" w:rsidR="006C6C47" w:rsidRPr="008036F5" w:rsidRDefault="006C6C47" w:rsidP="00D03792">
            <w:pPr>
              <w:pStyle w:val="TableParagraph"/>
              <w:spacing w:line="308" w:lineRule="exact"/>
              <w:ind w:left="138"/>
              <w:rPr>
                <w:b/>
                <w:sz w:val="24"/>
                <w:szCs w:val="24"/>
              </w:rPr>
            </w:pPr>
            <w:r w:rsidRPr="008036F5">
              <w:rPr>
                <w:b/>
                <w:sz w:val="24"/>
                <w:szCs w:val="24"/>
              </w:rPr>
              <w:t>___/__/_____</w:t>
            </w:r>
          </w:p>
        </w:tc>
      </w:tr>
    </w:tbl>
    <w:p w14:paraId="2CE00C31" w14:textId="77777777" w:rsidR="006C6C47" w:rsidRPr="008036F5" w:rsidRDefault="006C6C47" w:rsidP="006C6C47">
      <w:pPr>
        <w:rPr>
          <w:rFonts w:ascii="Arial" w:hAnsi="Arial"/>
        </w:rPr>
      </w:pPr>
    </w:p>
    <w:bookmarkEnd w:id="1"/>
    <w:p w14:paraId="23ED3187" w14:textId="4FA448B7" w:rsidR="00E43122" w:rsidRPr="008036F5" w:rsidRDefault="00E43122" w:rsidP="006C6C47">
      <w:pPr>
        <w:rPr>
          <w:rFonts w:ascii="Arial" w:hAnsi="Arial"/>
        </w:rPr>
      </w:pPr>
    </w:p>
    <w:sectPr w:rsidR="00E43122" w:rsidRPr="008036F5" w:rsidSect="00FA2498">
      <w:headerReference w:type="default" r:id="rId8"/>
      <w:footerReference w:type="default" r:id="rId9"/>
      <w:pgSz w:w="11906" w:h="16838"/>
      <w:pgMar w:top="2268" w:right="991" w:bottom="1701" w:left="1560" w:header="426" w:footer="4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021334" w16cex:dateUtc="2023-11-17T19:28:00Z"/>
  <w16cex:commentExtensible w16cex:durableId="29021335" w16cex:dateUtc="2023-11-17T19:28:00Z"/>
  <w16cex:commentExtensible w16cex:durableId="29021336" w16cex:dateUtc="2023-11-17T19:28:00Z"/>
  <w16cex:commentExtensible w16cex:durableId="29021337" w16cex:dateUtc="2023-11-17T19:28:00Z"/>
  <w16cex:commentExtensible w16cex:durableId="29021338" w16cex:dateUtc="2023-11-17T19:28:00Z"/>
  <w16cex:commentExtensible w16cex:durableId="29021339" w16cex:dateUtc="2023-11-17T19:28:00Z"/>
  <w16cex:commentExtensible w16cex:durableId="2902133A" w16cex:dateUtc="2023-11-17T19:28:00Z"/>
  <w16cex:commentExtensible w16cex:durableId="2902133B" w16cex:dateUtc="2023-11-17T19:28:00Z"/>
  <w16cex:commentExtensible w16cex:durableId="2902133C" w16cex:dateUtc="2023-11-17T19:28:00Z"/>
  <w16cex:commentExtensible w16cex:durableId="2902133E" w16cex:dateUtc="2023-11-17T19:28:00Z"/>
  <w16cex:commentExtensible w16cex:durableId="2902133F" w16cex:dateUtc="2023-11-17T19:28:00Z"/>
  <w16cex:commentExtensible w16cex:durableId="29021340" w16cex:dateUtc="2023-11-17T19:28:00Z"/>
  <w16cex:commentExtensible w16cex:durableId="29021341" w16cex:dateUtc="2023-11-17T19:28:00Z"/>
  <w16cex:commentExtensible w16cex:durableId="29021342" w16cex:dateUtc="2023-11-17T19:28:00Z"/>
  <w16cex:commentExtensible w16cex:durableId="29021343" w16cex:dateUtc="2023-11-17T19:28:00Z"/>
  <w16cex:commentExtensible w16cex:durableId="29021344" w16cex:dateUtc="2023-11-17T19:28:00Z"/>
  <w16cex:commentExtensible w16cex:durableId="29021345" w16cex:dateUtc="2023-11-17T19:28:00Z"/>
  <w16cex:commentExtensible w16cex:durableId="29021346" w16cex:dateUtc="2023-11-17T19:28:00Z"/>
  <w16cex:commentExtensible w16cex:durableId="29021347" w16cex:dateUtc="2023-11-17T19:28:00Z"/>
  <w16cex:commentExtensible w16cex:durableId="29021348" w16cex:dateUtc="2023-11-17T19:28:00Z"/>
  <w16cex:commentExtensible w16cex:durableId="29021349" w16cex:dateUtc="2023-11-17T19:28:00Z"/>
  <w16cex:commentExtensible w16cex:durableId="2902134B" w16cex:dateUtc="2023-11-17T19:28:00Z"/>
  <w16cex:commentExtensible w16cex:durableId="2902134C" w16cex:dateUtc="2023-11-17T19:28:00Z"/>
  <w16cex:commentExtensible w16cex:durableId="2902134D" w16cex:dateUtc="2023-11-17T19:28:00Z"/>
  <w16cex:commentExtensible w16cex:durableId="2902134E" w16cex:dateUtc="2023-11-17T19:28:00Z"/>
  <w16cex:commentExtensible w16cex:durableId="2902134F" w16cex:dateUtc="2023-11-17T19:28:00Z"/>
  <w16cex:commentExtensible w16cex:durableId="29021350" w16cex:dateUtc="2023-11-17T19:28:00Z"/>
  <w16cex:commentExtensible w16cex:durableId="29021351" w16cex:dateUtc="2023-11-17T19:28:00Z"/>
  <w16cex:commentExtensible w16cex:durableId="29021352" w16cex:dateUtc="2023-11-17T19:28:00Z"/>
  <w16cex:commentExtensible w16cex:durableId="29021355" w16cex:dateUtc="2023-11-17T19:28:00Z"/>
  <w16cex:commentExtensible w16cex:durableId="29021357" w16cex:dateUtc="2023-11-17T19:28:00Z"/>
  <w16cex:commentExtensible w16cex:durableId="29021358" w16cex:dateUtc="2023-11-17T19:28:00Z"/>
  <w16cex:commentExtensible w16cex:durableId="2902135C" w16cex:dateUtc="2023-11-17T19:28:00Z"/>
  <w16cex:commentExtensible w16cex:durableId="2902135E" w16cex:dateUtc="2023-11-17T19:28:00Z"/>
  <w16cex:commentExtensible w16cex:durableId="2902135F" w16cex:dateUtc="2023-11-17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B36681" w16cid:durableId="29021334"/>
  <w16cid:commentId w16cid:paraId="7AE9F3FA" w16cid:durableId="29021335"/>
  <w16cid:commentId w16cid:paraId="7C41C669" w16cid:durableId="29021336"/>
  <w16cid:commentId w16cid:paraId="0265AF72" w16cid:durableId="29021337"/>
  <w16cid:commentId w16cid:paraId="66890230" w16cid:durableId="29021338"/>
  <w16cid:commentId w16cid:paraId="3125E605" w16cid:durableId="29021339"/>
  <w16cid:commentId w16cid:paraId="377992EA" w16cid:durableId="2902133A"/>
  <w16cid:commentId w16cid:paraId="2D3289B8" w16cid:durableId="2902133B"/>
  <w16cid:commentId w16cid:paraId="06DA1B22" w16cid:durableId="2902133C"/>
  <w16cid:commentId w16cid:paraId="35C39EFD" w16cid:durableId="2902133E"/>
  <w16cid:commentId w16cid:paraId="2CB70D81" w16cid:durableId="2902133F"/>
  <w16cid:commentId w16cid:paraId="058DCD2E" w16cid:durableId="29021340"/>
  <w16cid:commentId w16cid:paraId="2C0523D8" w16cid:durableId="29021341"/>
  <w16cid:commentId w16cid:paraId="20C33226" w16cid:durableId="29021342"/>
  <w16cid:commentId w16cid:paraId="60A8FB5C" w16cid:durableId="29021343"/>
  <w16cid:commentId w16cid:paraId="4DBFE3F2" w16cid:durableId="29021344"/>
  <w16cid:commentId w16cid:paraId="5598877D" w16cid:durableId="29021345"/>
  <w16cid:commentId w16cid:paraId="5792B8AD" w16cid:durableId="29021346"/>
  <w16cid:commentId w16cid:paraId="32C39EC3" w16cid:durableId="29021347"/>
  <w16cid:commentId w16cid:paraId="15AE777C" w16cid:durableId="29021348"/>
  <w16cid:commentId w16cid:paraId="590560D9" w16cid:durableId="29021349"/>
  <w16cid:commentId w16cid:paraId="3E6147AA" w16cid:durableId="2902134B"/>
  <w16cid:commentId w16cid:paraId="6AC960CC" w16cid:durableId="2902134C"/>
  <w16cid:commentId w16cid:paraId="0B9A744B" w16cid:durableId="2902134D"/>
  <w16cid:commentId w16cid:paraId="2E3BE7B6" w16cid:durableId="2902134E"/>
  <w16cid:commentId w16cid:paraId="4AB90448" w16cid:durableId="2902134F"/>
  <w16cid:commentId w16cid:paraId="36E621E3" w16cid:durableId="29021350"/>
  <w16cid:commentId w16cid:paraId="35AED23D" w16cid:durableId="29021351"/>
  <w16cid:commentId w16cid:paraId="0D0BEFBC" w16cid:durableId="29021352"/>
  <w16cid:commentId w16cid:paraId="1DF8A48A" w16cid:durableId="29021355"/>
  <w16cid:commentId w16cid:paraId="66CD002C" w16cid:durableId="29021357"/>
  <w16cid:commentId w16cid:paraId="08AC143E" w16cid:durableId="29021358"/>
  <w16cid:commentId w16cid:paraId="4C913616" w16cid:durableId="2902135C"/>
  <w16cid:commentId w16cid:paraId="79D4C03B" w16cid:durableId="2902135E"/>
  <w16cid:commentId w16cid:paraId="36992CD8" w16cid:durableId="290213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DCE0" w14:textId="77777777" w:rsidR="003A0357" w:rsidRDefault="003A0357" w:rsidP="00027AA3">
      <w:pPr>
        <w:rPr>
          <w:rFonts w:hint="eastAsia"/>
        </w:rPr>
      </w:pPr>
      <w:r>
        <w:separator/>
      </w:r>
    </w:p>
  </w:endnote>
  <w:endnote w:type="continuationSeparator" w:id="0">
    <w:p w14:paraId="7128BE5D" w14:textId="77777777" w:rsidR="003A0357" w:rsidRDefault="003A0357" w:rsidP="00027A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79C7" w14:textId="3EB64821" w:rsidR="00EF2D32" w:rsidRPr="00A961C9" w:rsidRDefault="00EF2D32" w:rsidP="00164CA7">
    <w:pPr>
      <w:pStyle w:val="Rodap"/>
      <w:tabs>
        <w:tab w:val="right" w:pos="8931"/>
      </w:tabs>
      <w:rPr>
        <w:rFonts w:ascii="Cooper Black" w:hAnsi="Cooper Black"/>
        <w:sz w:val="16"/>
        <w:szCs w:val="16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1F9E7B0" wp14:editId="4D8239D7">
          <wp:simplePos x="0" y="0"/>
          <wp:positionH relativeFrom="page">
            <wp:posOffset>-31898</wp:posOffset>
          </wp:positionH>
          <wp:positionV relativeFrom="page">
            <wp:posOffset>10069032</wp:posOffset>
          </wp:positionV>
          <wp:extent cx="7610475" cy="635147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3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4403" w14:textId="77777777" w:rsidR="003A0357" w:rsidRDefault="003A0357" w:rsidP="00027AA3">
      <w:pPr>
        <w:rPr>
          <w:rFonts w:hint="eastAsia"/>
        </w:rPr>
      </w:pPr>
      <w:r>
        <w:separator/>
      </w:r>
    </w:p>
  </w:footnote>
  <w:footnote w:type="continuationSeparator" w:id="0">
    <w:p w14:paraId="0724F578" w14:textId="77777777" w:rsidR="003A0357" w:rsidRDefault="003A0357" w:rsidP="00027A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4EC9" w14:textId="026BDC0D" w:rsidR="00EF2D32" w:rsidRDefault="00EF2D32" w:rsidP="007445A7">
    <w:pPr>
      <w:pStyle w:val="Cabealho"/>
      <w:jc w:val="center"/>
      <w:rPr>
        <w:rFonts w:hint="eastAsia"/>
      </w:rPr>
    </w:pPr>
    <w:r w:rsidRPr="00F612F0">
      <w:rPr>
        <w:noProof/>
        <w:lang w:eastAsia="pt-BR" w:bidi="ar-SA"/>
      </w:rPr>
      <w:drawing>
        <wp:inline distT="0" distB="0" distL="0" distR="0" wp14:anchorId="7EE59A70" wp14:editId="1F217EA0">
          <wp:extent cx="5869172" cy="913726"/>
          <wp:effectExtent l="0" t="0" r="0" b="127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306" cy="92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1EB"/>
    <w:multiLevelType w:val="multilevel"/>
    <w:tmpl w:val="5BF2E8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8177BA4"/>
    <w:multiLevelType w:val="hybridMultilevel"/>
    <w:tmpl w:val="4440C1FC"/>
    <w:lvl w:ilvl="0" w:tplc="3C54D098">
      <w:start w:val="1"/>
      <w:numFmt w:val="decimal"/>
      <w:suff w:val="space"/>
      <w:lvlText w:val="b.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D75"/>
    <w:multiLevelType w:val="multilevel"/>
    <w:tmpl w:val="AAF4C0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2D6A059B"/>
    <w:multiLevelType w:val="hybridMultilevel"/>
    <w:tmpl w:val="7D3E333E"/>
    <w:lvl w:ilvl="0" w:tplc="3EB4D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20CE"/>
    <w:multiLevelType w:val="hybridMultilevel"/>
    <w:tmpl w:val="D3D4260E"/>
    <w:lvl w:ilvl="0" w:tplc="622C8AC4">
      <w:start w:val="1"/>
      <w:numFmt w:val="decimal"/>
      <w:suff w:val="space"/>
      <w:lvlText w:val="a.%1."/>
      <w:lvlJc w:val="left"/>
      <w:pPr>
        <w:ind w:left="27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D9F"/>
    <w:multiLevelType w:val="hybridMultilevel"/>
    <w:tmpl w:val="87DA5BF4"/>
    <w:lvl w:ilvl="0" w:tplc="C39EF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945DB8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  <w:color w:val="FF0000"/>
      </w:rPr>
    </w:lvl>
    <w:lvl w:ilvl="2" w:tplc="D31C69EA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3"/>
    <w:rsid w:val="00017436"/>
    <w:rsid w:val="00020F2C"/>
    <w:rsid w:val="00027AA3"/>
    <w:rsid w:val="000462FC"/>
    <w:rsid w:val="0005135A"/>
    <w:rsid w:val="00060EFB"/>
    <w:rsid w:val="0007795C"/>
    <w:rsid w:val="00085C4B"/>
    <w:rsid w:val="000B200B"/>
    <w:rsid w:val="000B4000"/>
    <w:rsid w:val="0015512C"/>
    <w:rsid w:val="00164CA7"/>
    <w:rsid w:val="0017497D"/>
    <w:rsid w:val="00191378"/>
    <w:rsid w:val="001A17DB"/>
    <w:rsid w:val="001C1300"/>
    <w:rsid w:val="001E732D"/>
    <w:rsid w:val="001F01A2"/>
    <w:rsid w:val="002F3A04"/>
    <w:rsid w:val="00316D55"/>
    <w:rsid w:val="0037429B"/>
    <w:rsid w:val="00386C38"/>
    <w:rsid w:val="003A0357"/>
    <w:rsid w:val="003C0A2C"/>
    <w:rsid w:val="00402431"/>
    <w:rsid w:val="00431665"/>
    <w:rsid w:val="00451639"/>
    <w:rsid w:val="004D28F0"/>
    <w:rsid w:val="004F5E50"/>
    <w:rsid w:val="00516A49"/>
    <w:rsid w:val="005505BC"/>
    <w:rsid w:val="005763A9"/>
    <w:rsid w:val="005766A5"/>
    <w:rsid w:val="005775ED"/>
    <w:rsid w:val="005D2CE4"/>
    <w:rsid w:val="005F099F"/>
    <w:rsid w:val="00651708"/>
    <w:rsid w:val="00660453"/>
    <w:rsid w:val="006A4CAE"/>
    <w:rsid w:val="006C340E"/>
    <w:rsid w:val="006C6C47"/>
    <w:rsid w:val="006C7E15"/>
    <w:rsid w:val="007366F8"/>
    <w:rsid w:val="007432E1"/>
    <w:rsid w:val="007445A7"/>
    <w:rsid w:val="0074712D"/>
    <w:rsid w:val="00750E35"/>
    <w:rsid w:val="007B36B0"/>
    <w:rsid w:val="007C0B03"/>
    <w:rsid w:val="007E5FC2"/>
    <w:rsid w:val="007E7E59"/>
    <w:rsid w:val="008036F5"/>
    <w:rsid w:val="00820593"/>
    <w:rsid w:val="00832E32"/>
    <w:rsid w:val="008440E3"/>
    <w:rsid w:val="00872F61"/>
    <w:rsid w:val="00882BF0"/>
    <w:rsid w:val="00885608"/>
    <w:rsid w:val="008C1509"/>
    <w:rsid w:val="008C3946"/>
    <w:rsid w:val="008E79FC"/>
    <w:rsid w:val="00904BB7"/>
    <w:rsid w:val="00931460"/>
    <w:rsid w:val="0098654B"/>
    <w:rsid w:val="009874B6"/>
    <w:rsid w:val="009948D7"/>
    <w:rsid w:val="009C60BF"/>
    <w:rsid w:val="009C69C3"/>
    <w:rsid w:val="009F0EA2"/>
    <w:rsid w:val="00A1767B"/>
    <w:rsid w:val="00A2236D"/>
    <w:rsid w:val="00A80E57"/>
    <w:rsid w:val="00A93856"/>
    <w:rsid w:val="00B25A76"/>
    <w:rsid w:val="00B4286D"/>
    <w:rsid w:val="00B44CDD"/>
    <w:rsid w:val="00B50CF4"/>
    <w:rsid w:val="00B77C86"/>
    <w:rsid w:val="00BA427D"/>
    <w:rsid w:val="00BB58B1"/>
    <w:rsid w:val="00BC194B"/>
    <w:rsid w:val="00BE08A8"/>
    <w:rsid w:val="00BF1F44"/>
    <w:rsid w:val="00C021C9"/>
    <w:rsid w:val="00C16905"/>
    <w:rsid w:val="00C236E6"/>
    <w:rsid w:val="00C46969"/>
    <w:rsid w:val="00CA06CB"/>
    <w:rsid w:val="00CE6D92"/>
    <w:rsid w:val="00D04ED7"/>
    <w:rsid w:val="00DD0EC1"/>
    <w:rsid w:val="00DD7889"/>
    <w:rsid w:val="00DE73B0"/>
    <w:rsid w:val="00DF29D9"/>
    <w:rsid w:val="00E1232B"/>
    <w:rsid w:val="00E43122"/>
    <w:rsid w:val="00E43C62"/>
    <w:rsid w:val="00E93B13"/>
    <w:rsid w:val="00EC004A"/>
    <w:rsid w:val="00EE67C3"/>
    <w:rsid w:val="00EF2D32"/>
    <w:rsid w:val="00F60C68"/>
    <w:rsid w:val="00F76FFE"/>
    <w:rsid w:val="00F81A73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6F489"/>
  <w15:chartTrackingRefBased/>
  <w15:docId w15:val="{947AEA61-A9C1-440D-9063-B7C70347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27AA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0B4000"/>
    <w:pPr>
      <w:keepNext/>
      <w:widowControl w:val="0"/>
      <w:kinsoku w:val="0"/>
      <w:spacing w:before="240" w:after="60" w:line="276" w:lineRule="auto"/>
      <w:outlineLvl w:val="1"/>
    </w:pPr>
    <w:rPr>
      <w:rFonts w:ascii="Garamond" w:eastAsia="Times New Roman" w:hAnsi="Garamond"/>
      <w:b/>
      <w:bCs/>
      <w:iC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7A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7AA3"/>
  </w:style>
  <w:style w:type="paragraph" w:styleId="Rodap">
    <w:name w:val="footer"/>
    <w:basedOn w:val="Normal"/>
    <w:link w:val="RodapChar"/>
    <w:uiPriority w:val="99"/>
    <w:unhideWhenUsed/>
    <w:rsid w:val="00027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AA3"/>
  </w:style>
  <w:style w:type="character" w:customStyle="1" w:styleId="Ttulo2Char">
    <w:name w:val="Título 2 Char"/>
    <w:basedOn w:val="Fontepargpadro"/>
    <w:link w:val="Ttulo2"/>
    <w:rsid w:val="000B4000"/>
    <w:rPr>
      <w:rFonts w:ascii="Garamond" w:eastAsia="Times New Roman" w:hAnsi="Garamond" w:cs="Arial"/>
      <w:b/>
      <w:bCs/>
      <w:iCs/>
      <w:color w:val="000000"/>
      <w:kern w:val="3"/>
      <w:sz w:val="24"/>
      <w:szCs w:val="24"/>
      <w:lang w:val="x-none" w:eastAsia="x-none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7AA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27AA3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27AA3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27AA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itaoChar">
    <w:name w:val="Citação Char"/>
    <w:aliases w:val="TCU Char,Citação AGU Char"/>
    <w:basedOn w:val="Fontepargpadro"/>
    <w:link w:val="Citao"/>
    <w:locked/>
    <w:rsid w:val="00027AA3"/>
    <w:rPr>
      <w:rFonts w:ascii="Times New Roman" w:eastAsia="Times New Roman" w:hAnsi="Times New Roman" w:cs="Times New Roman"/>
      <w:lang w:eastAsia="pt-BR"/>
    </w:rPr>
  </w:style>
  <w:style w:type="paragraph" w:styleId="Citao">
    <w:name w:val="Quote"/>
    <w:aliases w:val="TCU,Citação AGU"/>
    <w:basedOn w:val="NormalWeb"/>
    <w:next w:val="Normal"/>
    <w:link w:val="CitaoChar"/>
    <w:qFormat/>
    <w:rsid w:val="00027AA3"/>
    <w:pPr>
      <w:suppressAutoHyphens w:val="0"/>
      <w:spacing w:before="100" w:beforeAutospacing="1" w:after="100" w:afterAutospacing="1"/>
      <w:ind w:left="2268"/>
      <w:jc w:val="both"/>
    </w:pPr>
    <w:rPr>
      <w:rFonts w:eastAsia="Times New Roman" w:cs="Times New Roman"/>
      <w:kern w:val="0"/>
      <w:sz w:val="22"/>
      <w:szCs w:val="22"/>
      <w:lang w:eastAsia="pt-BR" w:bidi="ar-SA"/>
    </w:rPr>
  </w:style>
  <w:style w:type="character" w:customStyle="1" w:styleId="CitaoChar1">
    <w:name w:val="Citação Char1"/>
    <w:basedOn w:val="Fontepargpadro"/>
    <w:uiPriority w:val="29"/>
    <w:rsid w:val="00027AA3"/>
    <w:rPr>
      <w:rFonts w:ascii="Liberation Serif" w:eastAsia="NSimSun" w:hAnsi="Liberation Serif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semiHidden/>
    <w:rsid w:val="00027A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7AA3"/>
    <w:pPr>
      <w:spacing w:after="140" w:line="276" w:lineRule="auto"/>
    </w:pPr>
  </w:style>
  <w:style w:type="paragraph" w:customStyle="1" w:styleId="TableContents">
    <w:name w:val="Table Contents"/>
    <w:basedOn w:val="Standard"/>
    <w:uiPriority w:val="99"/>
    <w:semiHidden/>
    <w:rsid w:val="00027AA3"/>
    <w:pPr>
      <w:suppressLineNumbers/>
    </w:pPr>
  </w:style>
  <w:style w:type="paragraph" w:customStyle="1" w:styleId="Nivel1">
    <w:name w:val="Nivel1"/>
    <w:basedOn w:val="Ttulo1"/>
    <w:next w:val="Standard"/>
    <w:uiPriority w:val="99"/>
    <w:semiHidden/>
    <w:rsid w:val="00027AA3"/>
    <w:pPr>
      <w:spacing w:before="0" w:after="120" w:line="276" w:lineRule="auto"/>
      <w:jc w:val="both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unhideWhenUsed/>
    <w:rsid w:val="00027AA3"/>
    <w:rPr>
      <w:sz w:val="16"/>
      <w:szCs w:val="16"/>
    </w:rPr>
  </w:style>
  <w:style w:type="paragraph" w:styleId="PargrafodaLista">
    <w:name w:val="List Paragraph"/>
    <w:basedOn w:val="Standard"/>
    <w:uiPriority w:val="34"/>
    <w:qFormat/>
    <w:rsid w:val="00027AA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27AA3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027AA3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A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AA3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Reviso">
    <w:name w:val="Revision"/>
    <w:hidden/>
    <w:uiPriority w:val="99"/>
    <w:semiHidden/>
    <w:rsid w:val="00027AA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C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CAE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customStyle="1" w:styleId="Default">
    <w:name w:val="Default"/>
    <w:rsid w:val="006C34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1639"/>
    <w:rPr>
      <w:color w:val="0000FF"/>
      <w:u w:val="single"/>
    </w:rPr>
  </w:style>
  <w:style w:type="paragraph" w:customStyle="1" w:styleId="Nvel2">
    <w:name w:val="Nível 2"/>
    <w:basedOn w:val="Normal"/>
    <w:next w:val="Normal"/>
    <w:rsid w:val="00DE73B0"/>
    <w:pPr>
      <w:suppressAutoHyphens w:val="0"/>
      <w:autoSpaceDN/>
      <w:spacing w:after="120"/>
      <w:jc w:val="both"/>
    </w:pPr>
    <w:rPr>
      <w:rFonts w:ascii="Arial" w:eastAsiaTheme="minorEastAsia" w:hAnsi="Arial" w:cs="Times New Roman"/>
      <w:b/>
      <w:kern w:val="0"/>
      <w:szCs w:val="2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6C6C4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C47"/>
    <w:pPr>
      <w:widowControl w:val="0"/>
      <w:suppressAutoHyphens w:val="0"/>
      <w:autoSpaceDE w:val="0"/>
    </w:pPr>
    <w:rPr>
      <w:rFonts w:ascii="Arial" w:eastAsia="Arial" w:hAnsi="Arial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3A27-3296-4EED-9491-735195F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 - Consultoria e Assessoria Jurídica</dc:creator>
  <cp:keywords/>
  <dc:description/>
  <cp:lastModifiedBy>Departamento de Licitações</cp:lastModifiedBy>
  <cp:revision>4</cp:revision>
  <dcterms:created xsi:type="dcterms:W3CDTF">2024-08-16T11:50:00Z</dcterms:created>
  <dcterms:modified xsi:type="dcterms:W3CDTF">2024-08-16T11:55:00Z</dcterms:modified>
</cp:coreProperties>
</file>