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98282" w14:textId="77777777" w:rsidR="000E3C16" w:rsidRPr="0078160A" w:rsidRDefault="000E3C16" w:rsidP="000E3C16">
      <w:pPr>
        <w:jc w:val="center"/>
        <w:rPr>
          <w:rFonts w:ascii="Arial" w:eastAsia="Arial" w:hAnsi="Arial"/>
          <w:b/>
          <w:bCs/>
        </w:rPr>
      </w:pPr>
      <w:r w:rsidRPr="0078160A">
        <w:rPr>
          <w:rFonts w:ascii="Arial" w:eastAsia="Arial" w:hAnsi="Arial"/>
          <w:b/>
          <w:bCs/>
        </w:rPr>
        <w:t>Relatório Final</w:t>
      </w:r>
    </w:p>
    <w:p w14:paraId="45D0BE92" w14:textId="77777777" w:rsidR="000E3C16" w:rsidRPr="0078160A" w:rsidRDefault="000E3C16" w:rsidP="000E3C16">
      <w:pPr>
        <w:jc w:val="center"/>
        <w:rPr>
          <w:rFonts w:ascii="Arial" w:eastAsia="Arial" w:hAnsi="Arial"/>
          <w:b/>
          <w:bCs/>
        </w:rPr>
      </w:pPr>
      <w:r w:rsidRPr="0078160A">
        <w:rPr>
          <w:rFonts w:ascii="Arial" w:eastAsia="Arial" w:hAnsi="Arial"/>
          <w:b/>
          <w:bCs/>
        </w:rPr>
        <w:t>Gestor do Contrato</w:t>
      </w:r>
    </w:p>
    <w:p w14:paraId="742BBEED" w14:textId="77777777" w:rsidR="000E3C16" w:rsidRPr="0078160A" w:rsidRDefault="000E3C16" w:rsidP="000E3C16">
      <w:pPr>
        <w:rPr>
          <w:rFonts w:ascii="Arial" w:hAnsi="Arial"/>
        </w:rPr>
      </w:pPr>
    </w:p>
    <w:p w14:paraId="4D488CC6" w14:textId="77777777" w:rsidR="000E3C16" w:rsidRPr="0078160A" w:rsidRDefault="000E3C16" w:rsidP="000E3C16">
      <w:pPr>
        <w:rPr>
          <w:rFonts w:ascii="Arial" w:hAnsi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5"/>
      </w:tblGrid>
      <w:tr w:rsidR="000E3C16" w:rsidRPr="0078160A" w14:paraId="796AA2B8" w14:textId="77777777" w:rsidTr="00D03792">
        <w:trPr>
          <w:trHeight w:val="395"/>
        </w:trPr>
        <w:tc>
          <w:tcPr>
            <w:tcW w:w="5000" w:type="pct"/>
            <w:shd w:val="clear" w:color="auto" w:fill="auto"/>
          </w:tcPr>
          <w:p w14:paraId="734D5960" w14:textId="77777777" w:rsidR="000E3C16" w:rsidRPr="0078160A" w:rsidRDefault="000E3C16" w:rsidP="00D03792">
            <w:pPr>
              <w:pStyle w:val="TableParagraph"/>
              <w:spacing w:before="69"/>
              <w:ind w:left="69"/>
              <w:rPr>
                <w:b/>
                <w:sz w:val="24"/>
                <w:szCs w:val="24"/>
                <w:lang w:val="pt-BR"/>
              </w:rPr>
            </w:pPr>
            <w:r w:rsidRPr="0078160A">
              <w:rPr>
                <w:b/>
                <w:spacing w:val="-4"/>
                <w:sz w:val="24"/>
                <w:szCs w:val="24"/>
                <w:lang w:val="pt-BR"/>
              </w:rPr>
              <w:t>1</w:t>
            </w:r>
            <w:r w:rsidRPr="0078160A">
              <w:rPr>
                <w:b/>
                <w:spacing w:val="-8"/>
                <w:sz w:val="24"/>
                <w:szCs w:val="24"/>
                <w:lang w:val="pt-BR"/>
              </w:rPr>
              <w:t xml:space="preserve"> </w:t>
            </w:r>
            <w:r w:rsidRPr="0078160A">
              <w:rPr>
                <w:b/>
                <w:spacing w:val="-4"/>
                <w:sz w:val="24"/>
                <w:szCs w:val="24"/>
                <w:lang w:val="pt-BR"/>
              </w:rPr>
              <w:t>-</w:t>
            </w:r>
            <w:r w:rsidRPr="0078160A">
              <w:rPr>
                <w:b/>
                <w:spacing w:val="-9"/>
                <w:sz w:val="24"/>
                <w:szCs w:val="24"/>
                <w:lang w:val="pt-BR"/>
              </w:rPr>
              <w:t xml:space="preserve"> </w:t>
            </w:r>
            <w:r w:rsidRPr="0078160A">
              <w:rPr>
                <w:b/>
                <w:spacing w:val="-4"/>
                <w:sz w:val="24"/>
                <w:szCs w:val="24"/>
                <w:lang w:val="pt-BR"/>
              </w:rPr>
              <w:t>IDENTIFICAÇÃO</w:t>
            </w:r>
          </w:p>
        </w:tc>
      </w:tr>
      <w:tr w:rsidR="000E3C16" w:rsidRPr="0078160A" w14:paraId="6B13B58D" w14:textId="77777777" w:rsidTr="00D03792">
        <w:trPr>
          <w:trHeight w:val="398"/>
        </w:trPr>
        <w:tc>
          <w:tcPr>
            <w:tcW w:w="5000" w:type="pct"/>
          </w:tcPr>
          <w:p w14:paraId="0AF16DF3" w14:textId="77777777" w:rsidR="000E3C16" w:rsidRPr="0078160A" w:rsidRDefault="000E3C16" w:rsidP="00D03792">
            <w:pPr>
              <w:pStyle w:val="TableParagraph"/>
              <w:spacing w:before="71"/>
              <w:ind w:left="69"/>
              <w:rPr>
                <w:b/>
                <w:sz w:val="24"/>
                <w:szCs w:val="24"/>
                <w:lang w:val="pt-BR"/>
              </w:rPr>
            </w:pPr>
            <w:r w:rsidRPr="0078160A">
              <w:rPr>
                <w:b/>
                <w:sz w:val="24"/>
                <w:szCs w:val="24"/>
                <w:lang w:val="pt-BR"/>
              </w:rPr>
              <w:t>Processo</w:t>
            </w:r>
            <w:r w:rsidRPr="0078160A">
              <w:rPr>
                <w:b/>
                <w:spacing w:val="-4"/>
                <w:sz w:val="24"/>
                <w:szCs w:val="24"/>
                <w:lang w:val="pt-BR"/>
              </w:rPr>
              <w:t xml:space="preserve"> </w:t>
            </w:r>
            <w:r w:rsidRPr="0078160A">
              <w:rPr>
                <w:b/>
                <w:sz w:val="24"/>
                <w:szCs w:val="24"/>
                <w:lang w:val="pt-BR"/>
              </w:rPr>
              <w:t>Administrativo:</w:t>
            </w:r>
          </w:p>
        </w:tc>
      </w:tr>
      <w:tr w:rsidR="000E3C16" w:rsidRPr="0078160A" w14:paraId="30D3E94F" w14:textId="77777777" w:rsidTr="00D03792">
        <w:trPr>
          <w:trHeight w:val="369"/>
        </w:trPr>
        <w:tc>
          <w:tcPr>
            <w:tcW w:w="5000" w:type="pct"/>
          </w:tcPr>
          <w:p w14:paraId="6E28DDDA" w14:textId="77777777" w:rsidR="000E3C16" w:rsidRPr="0078160A" w:rsidRDefault="000E3C16" w:rsidP="00D03792">
            <w:pPr>
              <w:pStyle w:val="TableParagraph"/>
              <w:spacing w:before="54"/>
              <w:ind w:left="69"/>
              <w:rPr>
                <w:b/>
                <w:sz w:val="24"/>
                <w:szCs w:val="24"/>
                <w:lang w:val="pt-BR"/>
              </w:rPr>
            </w:pPr>
            <w:r w:rsidRPr="0078160A">
              <w:rPr>
                <w:b/>
                <w:sz w:val="24"/>
                <w:szCs w:val="24"/>
                <w:lang w:val="pt-BR"/>
              </w:rPr>
              <w:t>Mês/Ano</w:t>
            </w:r>
            <w:r w:rsidRPr="0078160A">
              <w:rPr>
                <w:b/>
                <w:spacing w:val="-3"/>
                <w:sz w:val="24"/>
                <w:szCs w:val="24"/>
                <w:lang w:val="pt-BR"/>
              </w:rPr>
              <w:t xml:space="preserve"> </w:t>
            </w:r>
            <w:r w:rsidRPr="0078160A">
              <w:rPr>
                <w:b/>
                <w:sz w:val="24"/>
                <w:szCs w:val="24"/>
                <w:lang w:val="pt-BR"/>
              </w:rPr>
              <w:t>da</w:t>
            </w:r>
            <w:r w:rsidRPr="0078160A">
              <w:rPr>
                <w:b/>
                <w:spacing w:val="-2"/>
                <w:sz w:val="24"/>
                <w:szCs w:val="24"/>
                <w:lang w:val="pt-BR"/>
              </w:rPr>
              <w:t xml:space="preserve"> </w:t>
            </w:r>
            <w:r w:rsidRPr="0078160A">
              <w:rPr>
                <w:b/>
                <w:sz w:val="24"/>
                <w:szCs w:val="24"/>
                <w:lang w:val="pt-BR"/>
              </w:rPr>
              <w:t>Avaliação:</w:t>
            </w:r>
          </w:p>
        </w:tc>
      </w:tr>
      <w:tr w:rsidR="000E3C16" w:rsidRPr="0078160A" w14:paraId="3D166703" w14:textId="77777777" w:rsidTr="00D03792">
        <w:trPr>
          <w:trHeight w:val="395"/>
        </w:trPr>
        <w:tc>
          <w:tcPr>
            <w:tcW w:w="5000" w:type="pct"/>
          </w:tcPr>
          <w:p w14:paraId="4CAA51F1" w14:textId="77777777" w:rsidR="000E3C16" w:rsidRPr="0078160A" w:rsidRDefault="000E3C16" w:rsidP="00D03792">
            <w:pPr>
              <w:pStyle w:val="TableParagraph"/>
              <w:tabs>
                <w:tab w:val="left" w:pos="3376"/>
                <w:tab w:val="left" w:pos="6183"/>
              </w:tabs>
              <w:spacing w:before="69"/>
              <w:ind w:left="69"/>
              <w:rPr>
                <w:b/>
                <w:sz w:val="24"/>
                <w:szCs w:val="24"/>
                <w:lang w:val="pt-BR"/>
              </w:rPr>
            </w:pPr>
            <w:r w:rsidRPr="0078160A">
              <w:rPr>
                <w:b/>
                <w:sz w:val="24"/>
                <w:szCs w:val="24"/>
                <w:lang w:val="pt-BR"/>
              </w:rPr>
              <w:t>Contrato</w:t>
            </w:r>
            <w:r w:rsidRPr="0078160A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78160A">
              <w:rPr>
                <w:b/>
                <w:sz w:val="24"/>
                <w:szCs w:val="24"/>
                <w:lang w:val="pt-BR"/>
              </w:rPr>
              <w:t>nº:</w:t>
            </w:r>
            <w:r w:rsidRPr="0078160A">
              <w:rPr>
                <w:b/>
                <w:sz w:val="24"/>
                <w:szCs w:val="24"/>
                <w:lang w:val="pt-BR"/>
              </w:rPr>
              <w:tab/>
              <w:t>Início:</w:t>
            </w:r>
            <w:r w:rsidRPr="0078160A">
              <w:rPr>
                <w:b/>
                <w:spacing w:val="-2"/>
                <w:sz w:val="24"/>
                <w:szCs w:val="24"/>
                <w:lang w:val="pt-BR"/>
              </w:rPr>
              <w:t xml:space="preserve"> </w:t>
            </w:r>
            <w:r w:rsidRPr="0078160A">
              <w:rPr>
                <w:b/>
                <w:sz w:val="24"/>
                <w:szCs w:val="24"/>
                <w:lang w:val="pt-BR"/>
              </w:rPr>
              <w:t>___/___/___</w:t>
            </w:r>
            <w:r w:rsidRPr="0078160A">
              <w:rPr>
                <w:b/>
                <w:sz w:val="24"/>
                <w:szCs w:val="24"/>
                <w:lang w:val="pt-BR"/>
              </w:rPr>
              <w:tab/>
              <w:t>Término: ___/___/___</w:t>
            </w:r>
          </w:p>
        </w:tc>
      </w:tr>
      <w:tr w:rsidR="000E3C16" w:rsidRPr="0078160A" w14:paraId="42C3AD90" w14:textId="77777777" w:rsidTr="00D03792">
        <w:trPr>
          <w:trHeight w:val="369"/>
        </w:trPr>
        <w:tc>
          <w:tcPr>
            <w:tcW w:w="5000" w:type="pct"/>
          </w:tcPr>
          <w:p w14:paraId="1F7ABD7A" w14:textId="77777777" w:rsidR="000E3C16" w:rsidRPr="0078160A" w:rsidRDefault="000E3C16" w:rsidP="00D03792">
            <w:pPr>
              <w:pStyle w:val="TableParagraph"/>
              <w:spacing w:before="57"/>
              <w:ind w:left="69"/>
              <w:rPr>
                <w:b/>
                <w:sz w:val="24"/>
                <w:szCs w:val="24"/>
                <w:lang w:val="pt-BR"/>
              </w:rPr>
            </w:pPr>
            <w:r w:rsidRPr="0078160A">
              <w:rPr>
                <w:b/>
                <w:sz w:val="24"/>
                <w:szCs w:val="24"/>
                <w:lang w:val="pt-BR"/>
              </w:rPr>
              <w:t>Objeto</w:t>
            </w:r>
            <w:r w:rsidRPr="0078160A">
              <w:rPr>
                <w:b/>
                <w:spacing w:val="-3"/>
                <w:sz w:val="24"/>
                <w:szCs w:val="24"/>
                <w:lang w:val="pt-BR"/>
              </w:rPr>
              <w:t xml:space="preserve"> </w:t>
            </w:r>
            <w:r w:rsidRPr="0078160A">
              <w:rPr>
                <w:b/>
                <w:sz w:val="24"/>
                <w:szCs w:val="24"/>
                <w:lang w:val="pt-BR"/>
              </w:rPr>
              <w:t>do</w:t>
            </w:r>
            <w:r w:rsidRPr="0078160A">
              <w:rPr>
                <w:b/>
                <w:spacing w:val="-4"/>
                <w:sz w:val="24"/>
                <w:szCs w:val="24"/>
                <w:lang w:val="pt-BR"/>
              </w:rPr>
              <w:t xml:space="preserve"> </w:t>
            </w:r>
            <w:r w:rsidRPr="0078160A">
              <w:rPr>
                <w:b/>
                <w:sz w:val="24"/>
                <w:szCs w:val="24"/>
                <w:lang w:val="pt-BR"/>
              </w:rPr>
              <w:t>Contrato:</w:t>
            </w:r>
          </w:p>
        </w:tc>
      </w:tr>
      <w:tr w:rsidR="000E3C16" w:rsidRPr="0078160A" w14:paraId="087DF242" w14:textId="77777777" w:rsidTr="00D03792">
        <w:trPr>
          <w:trHeight w:val="369"/>
        </w:trPr>
        <w:tc>
          <w:tcPr>
            <w:tcW w:w="5000" w:type="pct"/>
          </w:tcPr>
          <w:p w14:paraId="67E648A6" w14:textId="77777777" w:rsidR="000E3C16" w:rsidRPr="0078160A" w:rsidRDefault="000E3C16" w:rsidP="00D03792">
            <w:pPr>
              <w:pStyle w:val="TableParagraph"/>
              <w:spacing w:before="57"/>
              <w:ind w:left="69"/>
              <w:rPr>
                <w:b/>
                <w:sz w:val="24"/>
                <w:szCs w:val="24"/>
                <w:lang w:val="pt-BR"/>
              </w:rPr>
            </w:pPr>
            <w:r w:rsidRPr="0078160A">
              <w:rPr>
                <w:b/>
                <w:sz w:val="24"/>
                <w:szCs w:val="24"/>
                <w:lang w:val="pt-BR"/>
              </w:rPr>
              <w:t>Valor</w:t>
            </w:r>
            <w:r w:rsidRPr="0078160A">
              <w:rPr>
                <w:b/>
                <w:spacing w:val="-3"/>
                <w:sz w:val="24"/>
                <w:szCs w:val="24"/>
                <w:lang w:val="pt-BR"/>
              </w:rPr>
              <w:t xml:space="preserve"> </w:t>
            </w:r>
            <w:r w:rsidRPr="0078160A">
              <w:rPr>
                <w:b/>
                <w:sz w:val="24"/>
                <w:szCs w:val="24"/>
                <w:lang w:val="pt-BR"/>
              </w:rPr>
              <w:t>do</w:t>
            </w:r>
            <w:r w:rsidRPr="0078160A">
              <w:rPr>
                <w:b/>
                <w:spacing w:val="-4"/>
                <w:sz w:val="24"/>
                <w:szCs w:val="24"/>
                <w:lang w:val="pt-BR"/>
              </w:rPr>
              <w:t xml:space="preserve"> </w:t>
            </w:r>
            <w:r w:rsidRPr="0078160A">
              <w:rPr>
                <w:b/>
                <w:sz w:val="24"/>
                <w:szCs w:val="24"/>
                <w:lang w:val="pt-BR"/>
              </w:rPr>
              <w:t>Contrato:</w:t>
            </w:r>
          </w:p>
        </w:tc>
      </w:tr>
      <w:tr w:rsidR="000E3C16" w:rsidRPr="0078160A" w14:paraId="005E5B6C" w14:textId="77777777" w:rsidTr="00D03792">
        <w:trPr>
          <w:trHeight w:val="369"/>
        </w:trPr>
        <w:tc>
          <w:tcPr>
            <w:tcW w:w="5000" w:type="pct"/>
          </w:tcPr>
          <w:p w14:paraId="62C37B4E" w14:textId="77777777" w:rsidR="000E3C16" w:rsidRPr="0078160A" w:rsidRDefault="000E3C16" w:rsidP="00D03792">
            <w:pPr>
              <w:pStyle w:val="TableParagraph"/>
              <w:spacing w:before="57"/>
              <w:ind w:left="69"/>
              <w:rPr>
                <w:b/>
                <w:sz w:val="24"/>
                <w:szCs w:val="24"/>
                <w:lang w:val="pt-BR"/>
              </w:rPr>
            </w:pPr>
            <w:r w:rsidRPr="0078160A">
              <w:rPr>
                <w:b/>
                <w:sz w:val="24"/>
                <w:szCs w:val="24"/>
                <w:lang w:val="pt-BR"/>
              </w:rPr>
              <w:t>Unidade</w:t>
            </w:r>
            <w:r w:rsidRPr="0078160A">
              <w:rPr>
                <w:b/>
                <w:spacing w:val="-4"/>
                <w:sz w:val="24"/>
                <w:szCs w:val="24"/>
                <w:lang w:val="pt-BR"/>
              </w:rPr>
              <w:t xml:space="preserve"> </w:t>
            </w:r>
            <w:r w:rsidRPr="0078160A">
              <w:rPr>
                <w:b/>
                <w:sz w:val="24"/>
                <w:szCs w:val="24"/>
                <w:lang w:val="pt-BR"/>
              </w:rPr>
              <w:t>Demandante:</w:t>
            </w:r>
          </w:p>
        </w:tc>
      </w:tr>
      <w:tr w:rsidR="000E3C16" w:rsidRPr="0078160A" w14:paraId="154BB23E" w14:textId="77777777" w:rsidTr="00D03792">
        <w:trPr>
          <w:trHeight w:val="369"/>
        </w:trPr>
        <w:tc>
          <w:tcPr>
            <w:tcW w:w="5000" w:type="pct"/>
          </w:tcPr>
          <w:p w14:paraId="3EE5E9EB" w14:textId="77777777" w:rsidR="000E3C16" w:rsidRPr="0078160A" w:rsidRDefault="000E3C16" w:rsidP="00D03792">
            <w:pPr>
              <w:pStyle w:val="TableParagraph"/>
              <w:spacing w:before="57"/>
              <w:ind w:left="69"/>
              <w:rPr>
                <w:b/>
                <w:sz w:val="24"/>
                <w:szCs w:val="24"/>
                <w:lang w:val="pt-BR"/>
              </w:rPr>
            </w:pPr>
            <w:r w:rsidRPr="0078160A">
              <w:rPr>
                <w:b/>
                <w:sz w:val="24"/>
                <w:szCs w:val="24"/>
                <w:lang w:val="pt-BR"/>
              </w:rPr>
              <w:t>Gestor</w:t>
            </w:r>
            <w:r w:rsidRPr="0078160A">
              <w:rPr>
                <w:b/>
                <w:spacing w:val="-2"/>
                <w:sz w:val="24"/>
                <w:szCs w:val="24"/>
                <w:lang w:val="pt-BR"/>
              </w:rPr>
              <w:t xml:space="preserve"> </w:t>
            </w:r>
            <w:r w:rsidRPr="0078160A">
              <w:rPr>
                <w:b/>
                <w:sz w:val="24"/>
                <w:szCs w:val="24"/>
                <w:lang w:val="pt-BR"/>
              </w:rPr>
              <w:t>do</w:t>
            </w:r>
            <w:r w:rsidRPr="0078160A">
              <w:rPr>
                <w:b/>
                <w:spacing w:val="-3"/>
                <w:sz w:val="24"/>
                <w:szCs w:val="24"/>
                <w:lang w:val="pt-BR"/>
              </w:rPr>
              <w:t xml:space="preserve"> </w:t>
            </w:r>
            <w:r w:rsidRPr="0078160A">
              <w:rPr>
                <w:b/>
                <w:sz w:val="24"/>
                <w:szCs w:val="24"/>
                <w:lang w:val="pt-BR"/>
              </w:rPr>
              <w:t>Contrato:</w:t>
            </w:r>
          </w:p>
        </w:tc>
      </w:tr>
      <w:tr w:rsidR="000E3C16" w:rsidRPr="0078160A" w14:paraId="21AA763D" w14:textId="77777777" w:rsidTr="00D03792">
        <w:trPr>
          <w:trHeight w:val="369"/>
        </w:trPr>
        <w:tc>
          <w:tcPr>
            <w:tcW w:w="5000" w:type="pct"/>
          </w:tcPr>
          <w:p w14:paraId="1401BC88" w14:textId="77777777" w:rsidR="000E3C16" w:rsidRPr="0078160A" w:rsidRDefault="000E3C16" w:rsidP="00D03792">
            <w:pPr>
              <w:pStyle w:val="TableParagraph"/>
              <w:spacing w:before="57"/>
              <w:ind w:left="69"/>
              <w:rPr>
                <w:b/>
                <w:sz w:val="24"/>
                <w:szCs w:val="24"/>
                <w:lang w:val="pt-BR"/>
              </w:rPr>
            </w:pPr>
            <w:r w:rsidRPr="0078160A">
              <w:rPr>
                <w:b/>
                <w:sz w:val="24"/>
                <w:szCs w:val="24"/>
                <w:lang w:val="pt-BR"/>
              </w:rPr>
              <w:t>Fiscal</w:t>
            </w:r>
            <w:r w:rsidRPr="0078160A">
              <w:rPr>
                <w:b/>
                <w:spacing w:val="-3"/>
                <w:sz w:val="24"/>
                <w:szCs w:val="24"/>
                <w:lang w:val="pt-BR"/>
              </w:rPr>
              <w:t xml:space="preserve"> </w:t>
            </w:r>
            <w:r w:rsidRPr="0078160A">
              <w:rPr>
                <w:b/>
                <w:sz w:val="24"/>
                <w:szCs w:val="24"/>
                <w:lang w:val="pt-BR"/>
              </w:rPr>
              <w:t>do</w:t>
            </w:r>
            <w:r w:rsidRPr="0078160A">
              <w:rPr>
                <w:b/>
                <w:spacing w:val="-4"/>
                <w:sz w:val="24"/>
                <w:szCs w:val="24"/>
                <w:lang w:val="pt-BR"/>
              </w:rPr>
              <w:t xml:space="preserve"> </w:t>
            </w:r>
            <w:r w:rsidRPr="0078160A">
              <w:rPr>
                <w:b/>
                <w:sz w:val="24"/>
                <w:szCs w:val="24"/>
                <w:lang w:val="pt-BR"/>
              </w:rPr>
              <w:t>Contrato:</w:t>
            </w:r>
          </w:p>
        </w:tc>
      </w:tr>
      <w:tr w:rsidR="000E3C16" w:rsidRPr="0078160A" w14:paraId="05235B29" w14:textId="77777777" w:rsidTr="00D03792">
        <w:trPr>
          <w:trHeight w:val="369"/>
        </w:trPr>
        <w:tc>
          <w:tcPr>
            <w:tcW w:w="5000" w:type="pct"/>
          </w:tcPr>
          <w:p w14:paraId="2386CAEB" w14:textId="77777777" w:rsidR="000E3C16" w:rsidRPr="0078160A" w:rsidRDefault="000E3C16" w:rsidP="00D03792">
            <w:pPr>
              <w:pStyle w:val="TableParagraph"/>
              <w:spacing w:before="54"/>
              <w:ind w:left="69"/>
              <w:rPr>
                <w:b/>
                <w:sz w:val="24"/>
                <w:szCs w:val="24"/>
                <w:lang w:val="pt-BR"/>
              </w:rPr>
            </w:pPr>
            <w:r w:rsidRPr="0078160A">
              <w:rPr>
                <w:b/>
                <w:sz w:val="24"/>
                <w:szCs w:val="24"/>
                <w:lang w:val="pt-BR"/>
              </w:rPr>
              <w:t>Empresa</w:t>
            </w:r>
            <w:r w:rsidRPr="0078160A">
              <w:rPr>
                <w:b/>
                <w:spacing w:val="-4"/>
                <w:sz w:val="24"/>
                <w:szCs w:val="24"/>
                <w:lang w:val="pt-BR"/>
              </w:rPr>
              <w:t xml:space="preserve"> </w:t>
            </w:r>
            <w:r w:rsidRPr="0078160A">
              <w:rPr>
                <w:b/>
                <w:sz w:val="24"/>
                <w:szCs w:val="24"/>
                <w:lang w:val="pt-BR"/>
              </w:rPr>
              <w:t>Contratada:</w:t>
            </w:r>
          </w:p>
        </w:tc>
      </w:tr>
      <w:tr w:rsidR="000E3C16" w:rsidRPr="0078160A" w14:paraId="47B8195F" w14:textId="77777777" w:rsidTr="00D03792">
        <w:trPr>
          <w:trHeight w:val="369"/>
        </w:trPr>
        <w:tc>
          <w:tcPr>
            <w:tcW w:w="5000" w:type="pct"/>
          </w:tcPr>
          <w:p w14:paraId="386CF9CE" w14:textId="77777777" w:rsidR="000E3C16" w:rsidRPr="0078160A" w:rsidRDefault="000E3C16" w:rsidP="00D03792">
            <w:pPr>
              <w:pStyle w:val="TableParagraph"/>
              <w:spacing w:before="54"/>
              <w:ind w:left="69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78160A">
              <w:rPr>
                <w:b/>
                <w:bCs/>
                <w:sz w:val="24"/>
                <w:szCs w:val="24"/>
                <w:lang w:val="pt-BR"/>
              </w:rPr>
              <w:t>Informações sobre a consecução dos objetivos que tenham justificado a contratação e eventuais condutas a serem adotadas para o aprimoramento das atividades da Administração, na forma da alínea "d"</w:t>
            </w:r>
            <w:r w:rsidRPr="0078160A">
              <w:rPr>
                <w:sz w:val="24"/>
                <w:szCs w:val="24"/>
                <w:lang w:val="pt-BR"/>
              </w:rPr>
              <w:t xml:space="preserve"> </w:t>
            </w:r>
            <w:r w:rsidRPr="0078160A">
              <w:rPr>
                <w:b/>
                <w:bCs/>
                <w:sz w:val="24"/>
                <w:szCs w:val="24"/>
                <w:lang w:val="pt-BR"/>
              </w:rPr>
              <w:t>do inciso VI do § 3º do art. 174 da Lei nº 14.133, de 2021.</w:t>
            </w:r>
          </w:p>
        </w:tc>
      </w:tr>
      <w:tr w:rsidR="000E3C16" w:rsidRPr="0078160A" w14:paraId="354DF02D" w14:textId="77777777" w:rsidTr="00D03792">
        <w:trPr>
          <w:trHeight w:val="3330"/>
        </w:trPr>
        <w:tc>
          <w:tcPr>
            <w:tcW w:w="5000" w:type="pct"/>
          </w:tcPr>
          <w:p w14:paraId="7CB21A90" w14:textId="77777777" w:rsidR="000E3C16" w:rsidRPr="0078160A" w:rsidRDefault="000E3C16" w:rsidP="00D03792">
            <w:pPr>
              <w:pStyle w:val="TableParagraph"/>
              <w:spacing w:line="259" w:lineRule="auto"/>
              <w:ind w:left="112" w:right="232" w:firstLine="1022"/>
              <w:jc w:val="both"/>
              <w:rPr>
                <w:b/>
                <w:sz w:val="24"/>
                <w:szCs w:val="24"/>
                <w:lang w:val="pt-BR"/>
              </w:rPr>
            </w:pPr>
          </w:p>
          <w:p w14:paraId="57B20A56" w14:textId="77777777" w:rsidR="000E3C16" w:rsidRPr="0078160A" w:rsidRDefault="000E3C16" w:rsidP="00D03792">
            <w:pPr>
              <w:pStyle w:val="TableParagraph"/>
              <w:spacing w:line="259" w:lineRule="auto"/>
              <w:ind w:left="112" w:right="232" w:firstLine="1022"/>
              <w:jc w:val="both"/>
              <w:rPr>
                <w:bCs/>
                <w:sz w:val="24"/>
                <w:szCs w:val="24"/>
                <w:lang w:val="pt-BR"/>
              </w:rPr>
            </w:pPr>
            <w:r w:rsidRPr="0078160A">
              <w:rPr>
                <w:bCs/>
                <w:sz w:val="24"/>
                <w:szCs w:val="24"/>
                <w:lang w:val="pt-BR"/>
              </w:rPr>
              <w:t>Considerando que o objeto da p</w:t>
            </w:r>
            <w:bookmarkStart w:id="0" w:name="_GoBack"/>
            <w:bookmarkEnd w:id="0"/>
            <w:r w:rsidRPr="0078160A">
              <w:rPr>
                <w:bCs/>
                <w:sz w:val="24"/>
                <w:szCs w:val="24"/>
                <w:lang w:val="pt-BR"/>
              </w:rPr>
              <w:t xml:space="preserve">resente contratação era &lt;descrição do objeto&gt;, com a finalidade de </w:t>
            </w:r>
            <w:r w:rsidRPr="0078160A">
              <w:rPr>
                <w:bCs/>
                <w:color w:val="FF0000"/>
                <w:sz w:val="24"/>
                <w:szCs w:val="24"/>
                <w:lang w:val="pt-BR"/>
              </w:rPr>
              <w:t>&lt;descrever a justificativa&gt;.</w:t>
            </w:r>
          </w:p>
          <w:p w14:paraId="6443612D" w14:textId="77777777" w:rsidR="000E3C16" w:rsidRPr="0078160A" w:rsidRDefault="000E3C16" w:rsidP="00D03792">
            <w:pPr>
              <w:pStyle w:val="TableParagraph"/>
              <w:spacing w:line="259" w:lineRule="auto"/>
              <w:ind w:left="112" w:right="232" w:firstLine="1022"/>
              <w:jc w:val="both"/>
              <w:rPr>
                <w:bCs/>
                <w:color w:val="FF0000"/>
                <w:sz w:val="24"/>
                <w:szCs w:val="24"/>
                <w:lang w:val="pt-BR"/>
              </w:rPr>
            </w:pPr>
            <w:r w:rsidRPr="0078160A">
              <w:rPr>
                <w:bCs/>
                <w:sz w:val="24"/>
                <w:szCs w:val="24"/>
                <w:lang w:val="pt-BR"/>
              </w:rPr>
              <w:t xml:space="preserve">Considerando que o objeto </w:t>
            </w:r>
            <w:r w:rsidRPr="0078160A">
              <w:rPr>
                <w:bCs/>
                <w:color w:val="FF0000"/>
                <w:sz w:val="24"/>
                <w:szCs w:val="24"/>
                <w:lang w:val="pt-BR"/>
              </w:rPr>
              <w:t xml:space="preserve">foi/não foi </w:t>
            </w:r>
            <w:r w:rsidRPr="0078160A">
              <w:rPr>
                <w:bCs/>
                <w:sz w:val="24"/>
                <w:szCs w:val="24"/>
                <w:lang w:val="pt-BR"/>
              </w:rPr>
              <w:t xml:space="preserve">cumprido na forma e prazo estabelecidos de modo por meio da presente contratação </w:t>
            </w:r>
            <w:r w:rsidRPr="0078160A">
              <w:rPr>
                <w:bCs/>
                <w:color w:val="FF0000"/>
                <w:sz w:val="24"/>
                <w:szCs w:val="24"/>
                <w:lang w:val="pt-BR"/>
              </w:rPr>
              <w:t xml:space="preserve">foi/não foi </w:t>
            </w:r>
            <w:r w:rsidRPr="0078160A">
              <w:rPr>
                <w:bCs/>
                <w:sz w:val="24"/>
                <w:szCs w:val="24"/>
                <w:lang w:val="pt-BR"/>
              </w:rPr>
              <w:t xml:space="preserve">possível </w:t>
            </w:r>
            <w:r w:rsidRPr="0078160A">
              <w:rPr>
                <w:bCs/>
                <w:color w:val="FF0000"/>
                <w:sz w:val="24"/>
                <w:szCs w:val="24"/>
                <w:lang w:val="pt-BR"/>
              </w:rPr>
              <w:t>fornecer/atender às necessidades/executar o serviço de modo à</w:t>
            </w:r>
            <w:proofErr w:type="gramStart"/>
            <w:r w:rsidRPr="0078160A">
              <w:rPr>
                <w:bCs/>
                <w:color w:val="FF0000"/>
                <w:sz w:val="24"/>
                <w:szCs w:val="24"/>
                <w:lang w:val="pt-BR"/>
              </w:rPr>
              <w:t xml:space="preserve"> ....</w:t>
            </w:r>
            <w:proofErr w:type="gramEnd"/>
            <w:r w:rsidRPr="0078160A">
              <w:rPr>
                <w:bCs/>
                <w:color w:val="FF0000"/>
                <w:sz w:val="24"/>
                <w:szCs w:val="24"/>
                <w:lang w:val="pt-BR"/>
              </w:rPr>
              <w:t>. (</w:t>
            </w:r>
            <w:proofErr w:type="gramStart"/>
            <w:r w:rsidRPr="0078160A">
              <w:rPr>
                <w:bCs/>
                <w:color w:val="FF0000"/>
                <w:sz w:val="24"/>
                <w:szCs w:val="24"/>
                <w:lang w:val="pt-BR"/>
              </w:rPr>
              <w:t>descrever</w:t>
            </w:r>
            <w:proofErr w:type="gramEnd"/>
            <w:r w:rsidRPr="0078160A">
              <w:rPr>
                <w:bCs/>
                <w:color w:val="FF0000"/>
                <w:sz w:val="24"/>
                <w:szCs w:val="24"/>
                <w:lang w:val="pt-BR"/>
              </w:rPr>
              <w:t xml:space="preserve"> como foi executado o contrato)</w:t>
            </w:r>
          </w:p>
          <w:p w14:paraId="07F3F6AF" w14:textId="77777777" w:rsidR="000E3C16" w:rsidRPr="0078160A" w:rsidRDefault="000E3C16" w:rsidP="000E3C16">
            <w:pPr>
              <w:rPr>
                <w:rFonts w:ascii="Arial" w:hAnsi="Arial"/>
                <w:lang w:val="pt-BR"/>
              </w:rPr>
            </w:pPr>
            <w:r w:rsidRPr="0078160A">
              <w:rPr>
                <w:rFonts w:ascii="Arial" w:hAnsi="Arial"/>
                <w:lang w:val="pt-BR"/>
              </w:rPr>
              <w:t>Considerando que no decorrer da execução observou-se que (descrever os problemas verificados os fatores de risco e todos os atos e fatos relevantes para o registro formal das ocorrências, problemas relacionados ao descumprimento das obrigações contratuais, avaliação dos produtos/serviços executados, prazos, relatar as providências adotadas junto à contratada para a solução de cada problema identificado na execução e anexar as cópias dos documentos).</w:t>
            </w:r>
          </w:p>
          <w:p w14:paraId="354B4A4D" w14:textId="77777777" w:rsidR="000E3C16" w:rsidRPr="0078160A" w:rsidRDefault="000E3C16" w:rsidP="00D03792">
            <w:pPr>
              <w:pStyle w:val="TableParagraph"/>
              <w:spacing w:line="259" w:lineRule="auto"/>
              <w:ind w:left="112" w:right="232" w:firstLine="1022"/>
              <w:jc w:val="both"/>
              <w:rPr>
                <w:bCs/>
                <w:color w:val="FF0000"/>
                <w:sz w:val="24"/>
                <w:szCs w:val="24"/>
                <w:lang w:val="pt-BR"/>
              </w:rPr>
            </w:pPr>
            <w:r w:rsidRPr="0078160A">
              <w:rPr>
                <w:bCs/>
                <w:sz w:val="24"/>
                <w:szCs w:val="24"/>
                <w:lang w:val="pt-BR"/>
              </w:rPr>
              <w:t xml:space="preserve">Deverão ser adotadas as seguintes condutas para o aprimoramento das atividades da Administração, nas próximas contratações </w:t>
            </w:r>
            <w:proofErr w:type="gramStart"/>
            <w:r w:rsidRPr="0078160A">
              <w:rPr>
                <w:bCs/>
                <w:sz w:val="24"/>
                <w:szCs w:val="24"/>
                <w:lang w:val="pt-BR"/>
              </w:rPr>
              <w:t>(....</w:t>
            </w:r>
            <w:proofErr w:type="gramEnd"/>
            <w:r w:rsidRPr="0078160A">
              <w:rPr>
                <w:bCs/>
                <w:sz w:val="24"/>
                <w:szCs w:val="24"/>
                <w:lang w:val="pt-BR"/>
              </w:rPr>
              <w:t>)</w:t>
            </w:r>
          </w:p>
          <w:p w14:paraId="246E44B1" w14:textId="77777777" w:rsidR="000E3C16" w:rsidRPr="0078160A" w:rsidRDefault="000E3C16" w:rsidP="00D03792">
            <w:pPr>
              <w:pStyle w:val="TableParagraph"/>
              <w:spacing w:line="259" w:lineRule="auto"/>
              <w:ind w:left="112" w:right="232" w:firstLine="1022"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</w:tr>
      <w:tr w:rsidR="000E3C16" w:rsidRPr="0078160A" w14:paraId="5840FD6D" w14:textId="77777777" w:rsidTr="00D03792">
        <w:trPr>
          <w:trHeight w:val="369"/>
        </w:trPr>
        <w:tc>
          <w:tcPr>
            <w:tcW w:w="5000" w:type="pct"/>
          </w:tcPr>
          <w:tbl>
            <w:tblPr>
              <w:tblStyle w:val="TableNormal"/>
              <w:tblpPr w:leftFromText="141" w:rightFromText="141" w:vertAnchor="text" w:horzAnchor="margin" w:tblpY="338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105"/>
              <w:gridCol w:w="1220"/>
            </w:tblGrid>
            <w:tr w:rsidR="000E3C16" w:rsidRPr="0078160A" w14:paraId="58711F29" w14:textId="77777777" w:rsidTr="00D03792">
              <w:trPr>
                <w:trHeight w:val="328"/>
              </w:trPr>
              <w:tc>
                <w:tcPr>
                  <w:tcW w:w="4042" w:type="pct"/>
                </w:tcPr>
                <w:p w14:paraId="0A03B8D4" w14:textId="77777777" w:rsidR="000E3C16" w:rsidRPr="0078160A" w:rsidRDefault="000E3C16" w:rsidP="00D03792">
                  <w:pPr>
                    <w:pStyle w:val="TableParagraph"/>
                    <w:ind w:left="69"/>
                    <w:rPr>
                      <w:b/>
                      <w:sz w:val="24"/>
                      <w:szCs w:val="24"/>
                      <w:lang w:val="pt-BR"/>
                    </w:rPr>
                  </w:pPr>
                  <w:r w:rsidRPr="0078160A">
                    <w:rPr>
                      <w:b/>
                      <w:spacing w:val="-4"/>
                      <w:sz w:val="24"/>
                      <w:szCs w:val="24"/>
                      <w:lang w:val="pt-BR"/>
                    </w:rPr>
                    <w:t xml:space="preserve">GESTOR </w:t>
                  </w:r>
                  <w:r w:rsidRPr="0078160A">
                    <w:rPr>
                      <w:b/>
                      <w:sz w:val="24"/>
                      <w:szCs w:val="24"/>
                      <w:lang w:val="pt-BR"/>
                    </w:rPr>
                    <w:t>DO</w:t>
                  </w:r>
                  <w:r w:rsidRPr="0078160A">
                    <w:rPr>
                      <w:b/>
                      <w:spacing w:val="-3"/>
                      <w:sz w:val="24"/>
                      <w:szCs w:val="24"/>
                      <w:lang w:val="pt-BR"/>
                    </w:rPr>
                    <w:t xml:space="preserve"> </w:t>
                  </w:r>
                  <w:r w:rsidRPr="0078160A">
                    <w:rPr>
                      <w:b/>
                      <w:sz w:val="24"/>
                      <w:szCs w:val="24"/>
                      <w:lang w:val="pt-BR"/>
                    </w:rPr>
                    <w:t>CONTRATO</w:t>
                  </w:r>
                  <w:r w:rsidRPr="0078160A">
                    <w:rPr>
                      <w:b/>
                      <w:spacing w:val="-1"/>
                      <w:sz w:val="24"/>
                      <w:szCs w:val="24"/>
                      <w:lang w:val="pt-BR"/>
                    </w:rPr>
                    <w:t xml:space="preserve"> </w:t>
                  </w:r>
                  <w:r w:rsidRPr="0078160A">
                    <w:rPr>
                      <w:b/>
                      <w:sz w:val="24"/>
                      <w:szCs w:val="24"/>
                      <w:lang w:val="pt-BR"/>
                    </w:rPr>
                    <w:t>(Nome e</w:t>
                  </w:r>
                  <w:r w:rsidRPr="0078160A">
                    <w:rPr>
                      <w:b/>
                      <w:spacing w:val="-2"/>
                      <w:sz w:val="24"/>
                      <w:szCs w:val="24"/>
                      <w:lang w:val="pt-BR"/>
                    </w:rPr>
                    <w:t xml:space="preserve"> </w:t>
                  </w:r>
                  <w:r w:rsidRPr="0078160A">
                    <w:rPr>
                      <w:b/>
                      <w:sz w:val="24"/>
                      <w:szCs w:val="24"/>
                      <w:lang w:val="pt-BR"/>
                    </w:rPr>
                    <w:t>matrícula)</w:t>
                  </w:r>
                </w:p>
                <w:p w14:paraId="4BD6659F" w14:textId="77777777" w:rsidR="000E3C16" w:rsidRPr="0078160A" w:rsidRDefault="000E3C16" w:rsidP="00D03792">
                  <w:pPr>
                    <w:pStyle w:val="TableParagraph"/>
                    <w:tabs>
                      <w:tab w:val="left" w:pos="8985"/>
                    </w:tabs>
                    <w:spacing w:before="187"/>
                    <w:ind w:left="69"/>
                    <w:rPr>
                      <w:b/>
                      <w:sz w:val="24"/>
                      <w:szCs w:val="24"/>
                      <w:lang w:val="pt-BR"/>
                    </w:rPr>
                  </w:pPr>
                  <w:proofErr w:type="gramStart"/>
                  <w:r w:rsidRPr="0078160A">
                    <w:rPr>
                      <w:b/>
                      <w:position w:val="5"/>
                      <w:sz w:val="24"/>
                      <w:szCs w:val="24"/>
                      <w:lang w:val="pt-BR"/>
                    </w:rPr>
                    <w:t>NOME:_</w:t>
                  </w:r>
                  <w:proofErr w:type="gramEnd"/>
                  <w:r w:rsidRPr="0078160A">
                    <w:rPr>
                      <w:b/>
                      <w:position w:val="5"/>
                      <w:sz w:val="24"/>
                      <w:szCs w:val="24"/>
                      <w:lang w:val="pt-BR"/>
                    </w:rPr>
                    <w:t>_________________________________________________________________________  _________________________________________________________</w:t>
                  </w:r>
                </w:p>
                <w:p w14:paraId="7B055EF9" w14:textId="77777777" w:rsidR="000E3C16" w:rsidRPr="0078160A" w:rsidRDefault="000E3C16" w:rsidP="00D03792">
                  <w:pPr>
                    <w:pStyle w:val="TableParagraph"/>
                    <w:spacing w:before="127"/>
                    <w:ind w:left="69"/>
                    <w:rPr>
                      <w:b/>
                      <w:position w:val="5"/>
                      <w:sz w:val="24"/>
                      <w:szCs w:val="24"/>
                      <w:lang w:val="pt-BR"/>
                    </w:rPr>
                  </w:pPr>
                  <w:r w:rsidRPr="0078160A">
                    <w:rPr>
                      <w:b/>
                      <w:sz w:val="24"/>
                      <w:szCs w:val="24"/>
                      <w:lang w:val="pt-BR"/>
                    </w:rPr>
                    <w:t>MATRÍCULA:</w:t>
                  </w:r>
                  <w:r w:rsidRPr="0078160A">
                    <w:rPr>
                      <w:b/>
                      <w:position w:val="5"/>
                      <w:sz w:val="24"/>
                      <w:szCs w:val="24"/>
                      <w:lang w:val="pt-BR"/>
                    </w:rPr>
                    <w:t xml:space="preserve">                                                                                    </w:t>
                  </w:r>
                </w:p>
                <w:p w14:paraId="18196AF9" w14:textId="77777777" w:rsidR="000E3C16" w:rsidRPr="0078160A" w:rsidRDefault="000E3C16" w:rsidP="00D03792">
                  <w:pPr>
                    <w:pStyle w:val="TableParagraph"/>
                    <w:spacing w:before="127"/>
                    <w:ind w:left="69"/>
                    <w:rPr>
                      <w:b/>
                      <w:sz w:val="24"/>
                      <w:szCs w:val="24"/>
                      <w:lang w:val="pt-BR"/>
                    </w:rPr>
                  </w:pPr>
                  <w:r w:rsidRPr="0078160A">
                    <w:rPr>
                      <w:b/>
                      <w:color w:val="000009"/>
                      <w:sz w:val="24"/>
                      <w:szCs w:val="24"/>
                      <w:lang w:val="pt-BR"/>
                    </w:rPr>
                    <w:lastRenderedPageBreak/>
                    <w:t>ASSINATURA</w:t>
                  </w:r>
                </w:p>
              </w:tc>
              <w:tc>
                <w:tcPr>
                  <w:tcW w:w="958" w:type="pct"/>
                </w:tcPr>
                <w:p w14:paraId="22299751" w14:textId="77777777" w:rsidR="000E3C16" w:rsidRPr="0078160A" w:rsidRDefault="000E3C16" w:rsidP="00D03792">
                  <w:pPr>
                    <w:pStyle w:val="TableParagraph"/>
                    <w:spacing w:line="308" w:lineRule="exact"/>
                    <w:ind w:left="138"/>
                    <w:rPr>
                      <w:b/>
                      <w:sz w:val="24"/>
                      <w:szCs w:val="24"/>
                      <w:lang w:val="pt-BR"/>
                    </w:rPr>
                  </w:pPr>
                  <w:r w:rsidRPr="0078160A">
                    <w:rPr>
                      <w:b/>
                      <w:sz w:val="24"/>
                      <w:szCs w:val="24"/>
                      <w:lang w:val="pt-BR"/>
                    </w:rPr>
                    <w:lastRenderedPageBreak/>
                    <w:t xml:space="preserve">     Data</w:t>
                  </w:r>
                </w:p>
                <w:p w14:paraId="309ED57E" w14:textId="77777777" w:rsidR="000E3C16" w:rsidRPr="0078160A" w:rsidRDefault="000E3C16" w:rsidP="00D03792">
                  <w:pPr>
                    <w:pStyle w:val="TableParagraph"/>
                    <w:spacing w:line="308" w:lineRule="exact"/>
                    <w:ind w:left="138"/>
                    <w:rPr>
                      <w:b/>
                      <w:sz w:val="24"/>
                      <w:szCs w:val="24"/>
                      <w:lang w:val="pt-BR"/>
                    </w:rPr>
                  </w:pPr>
                  <w:r w:rsidRPr="0078160A">
                    <w:rPr>
                      <w:b/>
                      <w:sz w:val="24"/>
                      <w:szCs w:val="24"/>
                      <w:lang w:val="pt-BR"/>
                    </w:rPr>
                    <w:t>___/__/_____</w:t>
                  </w:r>
                </w:p>
              </w:tc>
            </w:tr>
          </w:tbl>
          <w:p w14:paraId="06C54050" w14:textId="77777777" w:rsidR="000E3C16" w:rsidRPr="0078160A" w:rsidRDefault="000E3C16" w:rsidP="00D03792">
            <w:pPr>
              <w:pStyle w:val="TableParagraph"/>
              <w:spacing w:before="54"/>
              <w:ind w:left="69" w:firstLine="1065"/>
              <w:rPr>
                <w:b/>
                <w:sz w:val="24"/>
                <w:szCs w:val="24"/>
                <w:lang w:val="pt-BR"/>
              </w:rPr>
            </w:pPr>
          </w:p>
        </w:tc>
      </w:tr>
    </w:tbl>
    <w:p w14:paraId="5047198F" w14:textId="77777777" w:rsidR="000E3C16" w:rsidRPr="0078160A" w:rsidRDefault="000E3C16" w:rsidP="000E3C16">
      <w:pPr>
        <w:pStyle w:val="Corpodetexto"/>
        <w:spacing w:before="1"/>
        <w:rPr>
          <w:rFonts w:ascii="Arial" w:hAnsi="Arial" w:cs="Arial"/>
          <w:lang w:val="pt-BR"/>
        </w:rPr>
      </w:pPr>
    </w:p>
    <w:p w14:paraId="52AC706B" w14:textId="77777777" w:rsidR="000E3C16" w:rsidRPr="0078160A" w:rsidRDefault="000E3C16" w:rsidP="000E3C16">
      <w:pPr>
        <w:rPr>
          <w:rFonts w:ascii="Arial" w:hAnsi="Arial"/>
        </w:rPr>
      </w:pPr>
    </w:p>
    <w:p w14:paraId="23ED3187" w14:textId="4FA448B7" w:rsidR="00E43122" w:rsidRPr="0078160A" w:rsidRDefault="00E43122" w:rsidP="000E3C16">
      <w:pPr>
        <w:rPr>
          <w:rFonts w:ascii="Arial" w:hAnsi="Arial"/>
        </w:rPr>
      </w:pPr>
    </w:p>
    <w:sectPr w:rsidR="00E43122" w:rsidRPr="0078160A" w:rsidSect="00FA2498">
      <w:headerReference w:type="default" r:id="rId8"/>
      <w:footerReference w:type="default" r:id="rId9"/>
      <w:pgSz w:w="11906" w:h="16838"/>
      <w:pgMar w:top="2268" w:right="991" w:bottom="1701" w:left="1560" w:header="426" w:footer="47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021334" w16cex:dateUtc="2023-11-17T19:28:00Z"/>
  <w16cex:commentExtensible w16cex:durableId="29021335" w16cex:dateUtc="2023-11-17T19:28:00Z"/>
  <w16cex:commentExtensible w16cex:durableId="29021336" w16cex:dateUtc="2023-11-17T19:28:00Z"/>
  <w16cex:commentExtensible w16cex:durableId="29021337" w16cex:dateUtc="2023-11-17T19:28:00Z"/>
  <w16cex:commentExtensible w16cex:durableId="29021338" w16cex:dateUtc="2023-11-17T19:28:00Z"/>
  <w16cex:commentExtensible w16cex:durableId="29021339" w16cex:dateUtc="2023-11-17T19:28:00Z"/>
  <w16cex:commentExtensible w16cex:durableId="2902133A" w16cex:dateUtc="2023-11-17T19:28:00Z"/>
  <w16cex:commentExtensible w16cex:durableId="2902133B" w16cex:dateUtc="2023-11-17T19:28:00Z"/>
  <w16cex:commentExtensible w16cex:durableId="2902133C" w16cex:dateUtc="2023-11-17T19:28:00Z"/>
  <w16cex:commentExtensible w16cex:durableId="2902133E" w16cex:dateUtc="2023-11-17T19:28:00Z"/>
  <w16cex:commentExtensible w16cex:durableId="2902133F" w16cex:dateUtc="2023-11-17T19:28:00Z"/>
  <w16cex:commentExtensible w16cex:durableId="29021340" w16cex:dateUtc="2023-11-17T19:28:00Z"/>
  <w16cex:commentExtensible w16cex:durableId="29021341" w16cex:dateUtc="2023-11-17T19:28:00Z"/>
  <w16cex:commentExtensible w16cex:durableId="29021342" w16cex:dateUtc="2023-11-17T19:28:00Z"/>
  <w16cex:commentExtensible w16cex:durableId="29021343" w16cex:dateUtc="2023-11-17T19:28:00Z"/>
  <w16cex:commentExtensible w16cex:durableId="29021344" w16cex:dateUtc="2023-11-17T19:28:00Z"/>
  <w16cex:commentExtensible w16cex:durableId="29021345" w16cex:dateUtc="2023-11-17T19:28:00Z"/>
  <w16cex:commentExtensible w16cex:durableId="29021346" w16cex:dateUtc="2023-11-17T19:28:00Z"/>
  <w16cex:commentExtensible w16cex:durableId="29021347" w16cex:dateUtc="2023-11-17T19:28:00Z"/>
  <w16cex:commentExtensible w16cex:durableId="29021348" w16cex:dateUtc="2023-11-17T19:28:00Z"/>
  <w16cex:commentExtensible w16cex:durableId="29021349" w16cex:dateUtc="2023-11-17T19:28:00Z"/>
  <w16cex:commentExtensible w16cex:durableId="2902134B" w16cex:dateUtc="2023-11-17T19:28:00Z"/>
  <w16cex:commentExtensible w16cex:durableId="2902134C" w16cex:dateUtc="2023-11-17T19:28:00Z"/>
  <w16cex:commentExtensible w16cex:durableId="2902134D" w16cex:dateUtc="2023-11-17T19:28:00Z"/>
  <w16cex:commentExtensible w16cex:durableId="2902134E" w16cex:dateUtc="2023-11-17T19:28:00Z"/>
  <w16cex:commentExtensible w16cex:durableId="2902134F" w16cex:dateUtc="2023-11-17T19:28:00Z"/>
  <w16cex:commentExtensible w16cex:durableId="29021350" w16cex:dateUtc="2023-11-17T19:28:00Z"/>
  <w16cex:commentExtensible w16cex:durableId="29021351" w16cex:dateUtc="2023-11-17T19:28:00Z"/>
  <w16cex:commentExtensible w16cex:durableId="29021352" w16cex:dateUtc="2023-11-17T19:28:00Z"/>
  <w16cex:commentExtensible w16cex:durableId="29021355" w16cex:dateUtc="2023-11-17T19:28:00Z"/>
  <w16cex:commentExtensible w16cex:durableId="29021357" w16cex:dateUtc="2023-11-17T19:28:00Z"/>
  <w16cex:commentExtensible w16cex:durableId="29021358" w16cex:dateUtc="2023-11-17T19:28:00Z"/>
  <w16cex:commentExtensible w16cex:durableId="2902135C" w16cex:dateUtc="2023-11-17T19:28:00Z"/>
  <w16cex:commentExtensible w16cex:durableId="2902135E" w16cex:dateUtc="2023-11-17T19:28:00Z"/>
  <w16cex:commentExtensible w16cex:durableId="2902135F" w16cex:dateUtc="2023-11-17T1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B36681" w16cid:durableId="29021334"/>
  <w16cid:commentId w16cid:paraId="7AE9F3FA" w16cid:durableId="29021335"/>
  <w16cid:commentId w16cid:paraId="7C41C669" w16cid:durableId="29021336"/>
  <w16cid:commentId w16cid:paraId="0265AF72" w16cid:durableId="29021337"/>
  <w16cid:commentId w16cid:paraId="66890230" w16cid:durableId="29021338"/>
  <w16cid:commentId w16cid:paraId="3125E605" w16cid:durableId="29021339"/>
  <w16cid:commentId w16cid:paraId="377992EA" w16cid:durableId="2902133A"/>
  <w16cid:commentId w16cid:paraId="2D3289B8" w16cid:durableId="2902133B"/>
  <w16cid:commentId w16cid:paraId="06DA1B22" w16cid:durableId="2902133C"/>
  <w16cid:commentId w16cid:paraId="35C39EFD" w16cid:durableId="2902133E"/>
  <w16cid:commentId w16cid:paraId="2CB70D81" w16cid:durableId="2902133F"/>
  <w16cid:commentId w16cid:paraId="058DCD2E" w16cid:durableId="29021340"/>
  <w16cid:commentId w16cid:paraId="2C0523D8" w16cid:durableId="29021341"/>
  <w16cid:commentId w16cid:paraId="20C33226" w16cid:durableId="29021342"/>
  <w16cid:commentId w16cid:paraId="60A8FB5C" w16cid:durableId="29021343"/>
  <w16cid:commentId w16cid:paraId="4DBFE3F2" w16cid:durableId="29021344"/>
  <w16cid:commentId w16cid:paraId="5598877D" w16cid:durableId="29021345"/>
  <w16cid:commentId w16cid:paraId="5792B8AD" w16cid:durableId="29021346"/>
  <w16cid:commentId w16cid:paraId="32C39EC3" w16cid:durableId="29021347"/>
  <w16cid:commentId w16cid:paraId="15AE777C" w16cid:durableId="29021348"/>
  <w16cid:commentId w16cid:paraId="590560D9" w16cid:durableId="29021349"/>
  <w16cid:commentId w16cid:paraId="3E6147AA" w16cid:durableId="2902134B"/>
  <w16cid:commentId w16cid:paraId="6AC960CC" w16cid:durableId="2902134C"/>
  <w16cid:commentId w16cid:paraId="0B9A744B" w16cid:durableId="2902134D"/>
  <w16cid:commentId w16cid:paraId="2E3BE7B6" w16cid:durableId="2902134E"/>
  <w16cid:commentId w16cid:paraId="4AB90448" w16cid:durableId="2902134F"/>
  <w16cid:commentId w16cid:paraId="36E621E3" w16cid:durableId="29021350"/>
  <w16cid:commentId w16cid:paraId="35AED23D" w16cid:durableId="29021351"/>
  <w16cid:commentId w16cid:paraId="0D0BEFBC" w16cid:durableId="29021352"/>
  <w16cid:commentId w16cid:paraId="1DF8A48A" w16cid:durableId="29021355"/>
  <w16cid:commentId w16cid:paraId="66CD002C" w16cid:durableId="29021357"/>
  <w16cid:commentId w16cid:paraId="08AC143E" w16cid:durableId="29021358"/>
  <w16cid:commentId w16cid:paraId="4C913616" w16cid:durableId="2902135C"/>
  <w16cid:commentId w16cid:paraId="79D4C03B" w16cid:durableId="2902135E"/>
  <w16cid:commentId w16cid:paraId="36992CD8" w16cid:durableId="2902135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4070B" w14:textId="77777777" w:rsidR="003C50CA" w:rsidRDefault="003C50CA" w:rsidP="00027AA3">
      <w:pPr>
        <w:rPr>
          <w:rFonts w:hint="eastAsia"/>
        </w:rPr>
      </w:pPr>
      <w:r>
        <w:separator/>
      </w:r>
    </w:p>
  </w:endnote>
  <w:endnote w:type="continuationSeparator" w:id="0">
    <w:p w14:paraId="53348876" w14:textId="77777777" w:rsidR="003C50CA" w:rsidRDefault="003C50CA" w:rsidP="00027A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F79C7" w14:textId="3EB64821" w:rsidR="00EF2D32" w:rsidRPr="00A961C9" w:rsidRDefault="00EF2D32" w:rsidP="00164CA7">
    <w:pPr>
      <w:pStyle w:val="Rodap"/>
      <w:tabs>
        <w:tab w:val="right" w:pos="8931"/>
      </w:tabs>
      <w:rPr>
        <w:rFonts w:ascii="Cooper Black" w:hAnsi="Cooper Black"/>
        <w:sz w:val="16"/>
        <w:szCs w:val="16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71F9E7B0" wp14:editId="4D8239D7">
          <wp:simplePos x="0" y="0"/>
          <wp:positionH relativeFrom="page">
            <wp:posOffset>-31898</wp:posOffset>
          </wp:positionH>
          <wp:positionV relativeFrom="page">
            <wp:posOffset>10069032</wp:posOffset>
          </wp:positionV>
          <wp:extent cx="7610475" cy="635147"/>
          <wp:effectExtent l="0" t="0" r="0" b="0"/>
          <wp:wrapSquare wrapText="bothSides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635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29235" w14:textId="77777777" w:rsidR="003C50CA" w:rsidRDefault="003C50CA" w:rsidP="00027AA3">
      <w:pPr>
        <w:rPr>
          <w:rFonts w:hint="eastAsia"/>
        </w:rPr>
      </w:pPr>
      <w:r>
        <w:separator/>
      </w:r>
    </w:p>
  </w:footnote>
  <w:footnote w:type="continuationSeparator" w:id="0">
    <w:p w14:paraId="25F248C0" w14:textId="77777777" w:rsidR="003C50CA" w:rsidRDefault="003C50CA" w:rsidP="00027AA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84EC9" w14:textId="026BDC0D" w:rsidR="00EF2D32" w:rsidRDefault="00EF2D32" w:rsidP="007445A7">
    <w:pPr>
      <w:pStyle w:val="Cabealho"/>
      <w:jc w:val="center"/>
      <w:rPr>
        <w:rFonts w:hint="eastAsia"/>
      </w:rPr>
    </w:pPr>
    <w:r w:rsidRPr="00F612F0">
      <w:rPr>
        <w:noProof/>
        <w:lang w:eastAsia="pt-BR" w:bidi="ar-SA"/>
      </w:rPr>
      <w:drawing>
        <wp:inline distT="0" distB="0" distL="0" distR="0" wp14:anchorId="7EE59A70" wp14:editId="1F217EA0">
          <wp:extent cx="5869172" cy="913726"/>
          <wp:effectExtent l="0" t="0" r="0" b="127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5306" cy="925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31EB"/>
    <w:multiLevelType w:val="multilevel"/>
    <w:tmpl w:val="5BF2E84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08177BA4"/>
    <w:multiLevelType w:val="hybridMultilevel"/>
    <w:tmpl w:val="4440C1FC"/>
    <w:lvl w:ilvl="0" w:tplc="3C54D098">
      <w:start w:val="1"/>
      <w:numFmt w:val="decimal"/>
      <w:suff w:val="space"/>
      <w:lvlText w:val="b.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73D75"/>
    <w:multiLevelType w:val="multilevel"/>
    <w:tmpl w:val="AAF4C04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 w15:restartNumberingAfterBreak="0">
    <w:nsid w:val="2D6A059B"/>
    <w:multiLevelType w:val="hybridMultilevel"/>
    <w:tmpl w:val="7D3E333E"/>
    <w:lvl w:ilvl="0" w:tplc="3EB4DC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220CE"/>
    <w:multiLevelType w:val="hybridMultilevel"/>
    <w:tmpl w:val="D3D4260E"/>
    <w:lvl w:ilvl="0" w:tplc="622C8AC4">
      <w:start w:val="1"/>
      <w:numFmt w:val="decimal"/>
      <w:suff w:val="space"/>
      <w:lvlText w:val="a.%1."/>
      <w:lvlJc w:val="left"/>
      <w:pPr>
        <w:ind w:left="2771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61D9F"/>
    <w:multiLevelType w:val="hybridMultilevel"/>
    <w:tmpl w:val="87DA5BF4"/>
    <w:lvl w:ilvl="0" w:tplc="C39EF5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4945DB8">
      <w:start w:val="1"/>
      <w:numFmt w:val="upperRoman"/>
      <w:lvlText w:val="%2."/>
      <w:lvlJc w:val="right"/>
      <w:pPr>
        <w:ind w:left="1440" w:hanging="360"/>
      </w:pPr>
      <w:rPr>
        <w:rFonts w:ascii="Arial" w:hAnsi="Arial" w:cs="Arial" w:hint="default"/>
        <w:b/>
        <w:color w:val="FF0000"/>
      </w:rPr>
    </w:lvl>
    <w:lvl w:ilvl="2" w:tplc="D31C69EA">
      <w:start w:val="1"/>
      <w:numFmt w:val="lowerRoman"/>
      <w:lvlText w:val="%3."/>
      <w:lvlJc w:val="right"/>
      <w:pPr>
        <w:ind w:left="2160" w:hanging="180"/>
      </w:pPr>
      <w:rPr>
        <w:b/>
        <w:i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A3"/>
    <w:rsid w:val="00017436"/>
    <w:rsid w:val="00020F2C"/>
    <w:rsid w:val="00027AA3"/>
    <w:rsid w:val="000462FC"/>
    <w:rsid w:val="0005135A"/>
    <w:rsid w:val="00060EFB"/>
    <w:rsid w:val="0007795C"/>
    <w:rsid w:val="00085C4B"/>
    <w:rsid w:val="000B200B"/>
    <w:rsid w:val="000B4000"/>
    <w:rsid w:val="000E3C16"/>
    <w:rsid w:val="0015512C"/>
    <w:rsid w:val="00164CA7"/>
    <w:rsid w:val="0017497D"/>
    <w:rsid w:val="00191378"/>
    <w:rsid w:val="001A17DB"/>
    <w:rsid w:val="001B2179"/>
    <w:rsid w:val="001C1300"/>
    <w:rsid w:val="001E732D"/>
    <w:rsid w:val="001F01A2"/>
    <w:rsid w:val="002F3A04"/>
    <w:rsid w:val="00316D55"/>
    <w:rsid w:val="0037429B"/>
    <w:rsid w:val="00386C38"/>
    <w:rsid w:val="003C0A2C"/>
    <w:rsid w:val="003C50CA"/>
    <w:rsid w:val="00402431"/>
    <w:rsid w:val="00431665"/>
    <w:rsid w:val="00451639"/>
    <w:rsid w:val="004D28F0"/>
    <w:rsid w:val="004F5E50"/>
    <w:rsid w:val="00516A49"/>
    <w:rsid w:val="005505BC"/>
    <w:rsid w:val="005763A9"/>
    <w:rsid w:val="005766A5"/>
    <w:rsid w:val="005775ED"/>
    <w:rsid w:val="005D2CE4"/>
    <w:rsid w:val="005F099F"/>
    <w:rsid w:val="00651708"/>
    <w:rsid w:val="00660453"/>
    <w:rsid w:val="006A4CAE"/>
    <w:rsid w:val="006C340E"/>
    <w:rsid w:val="006C6C47"/>
    <w:rsid w:val="006C7E15"/>
    <w:rsid w:val="007366F8"/>
    <w:rsid w:val="007432E1"/>
    <w:rsid w:val="007445A7"/>
    <w:rsid w:val="0074712D"/>
    <w:rsid w:val="00750E35"/>
    <w:rsid w:val="0078160A"/>
    <w:rsid w:val="007B36B0"/>
    <w:rsid w:val="007C0B03"/>
    <w:rsid w:val="007E5FC2"/>
    <w:rsid w:val="007E7E59"/>
    <w:rsid w:val="00820593"/>
    <w:rsid w:val="00832E32"/>
    <w:rsid w:val="008440E3"/>
    <w:rsid w:val="00872F61"/>
    <w:rsid w:val="00882BF0"/>
    <w:rsid w:val="00885608"/>
    <w:rsid w:val="008C1509"/>
    <w:rsid w:val="008C3946"/>
    <w:rsid w:val="008E79FC"/>
    <w:rsid w:val="00904BB7"/>
    <w:rsid w:val="00931460"/>
    <w:rsid w:val="0098654B"/>
    <w:rsid w:val="009874B6"/>
    <w:rsid w:val="009948D7"/>
    <w:rsid w:val="009C60BF"/>
    <w:rsid w:val="009C69C3"/>
    <w:rsid w:val="009F0EA2"/>
    <w:rsid w:val="00A1767B"/>
    <w:rsid w:val="00A2236D"/>
    <w:rsid w:val="00A80E57"/>
    <w:rsid w:val="00A93856"/>
    <w:rsid w:val="00B25A76"/>
    <w:rsid w:val="00B4286D"/>
    <w:rsid w:val="00B44CDD"/>
    <w:rsid w:val="00B50CF4"/>
    <w:rsid w:val="00B77C86"/>
    <w:rsid w:val="00BA427D"/>
    <w:rsid w:val="00BB58B1"/>
    <w:rsid w:val="00BC194B"/>
    <w:rsid w:val="00BE08A8"/>
    <w:rsid w:val="00BF1F44"/>
    <w:rsid w:val="00C021C9"/>
    <w:rsid w:val="00C16905"/>
    <w:rsid w:val="00C236E6"/>
    <w:rsid w:val="00C46969"/>
    <w:rsid w:val="00CA06CB"/>
    <w:rsid w:val="00CE6D92"/>
    <w:rsid w:val="00D04ED7"/>
    <w:rsid w:val="00DD0EC1"/>
    <w:rsid w:val="00DD7889"/>
    <w:rsid w:val="00DE73B0"/>
    <w:rsid w:val="00DF29D9"/>
    <w:rsid w:val="00E1232B"/>
    <w:rsid w:val="00E43122"/>
    <w:rsid w:val="00E43C62"/>
    <w:rsid w:val="00E93B13"/>
    <w:rsid w:val="00EC004A"/>
    <w:rsid w:val="00EE67C3"/>
    <w:rsid w:val="00EF2D32"/>
    <w:rsid w:val="00F60C68"/>
    <w:rsid w:val="00F76FFE"/>
    <w:rsid w:val="00F81A73"/>
    <w:rsid w:val="00FA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E6F489"/>
  <w15:chartTrackingRefBased/>
  <w15:docId w15:val="{947AEA61-A9C1-440D-9063-B7C70347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AA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027AA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autoRedefine/>
    <w:unhideWhenUsed/>
    <w:qFormat/>
    <w:rsid w:val="000B4000"/>
    <w:pPr>
      <w:keepNext/>
      <w:widowControl w:val="0"/>
      <w:kinsoku w:val="0"/>
      <w:spacing w:before="240" w:after="60" w:line="276" w:lineRule="auto"/>
      <w:outlineLvl w:val="1"/>
    </w:pPr>
    <w:rPr>
      <w:rFonts w:ascii="Garamond" w:eastAsia="Times New Roman" w:hAnsi="Garamond"/>
      <w:b/>
      <w:bCs/>
      <w:iCs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27A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7AA3"/>
  </w:style>
  <w:style w:type="paragraph" w:styleId="Rodap">
    <w:name w:val="footer"/>
    <w:basedOn w:val="Normal"/>
    <w:link w:val="RodapChar"/>
    <w:uiPriority w:val="99"/>
    <w:unhideWhenUsed/>
    <w:rsid w:val="00027A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7AA3"/>
  </w:style>
  <w:style w:type="character" w:customStyle="1" w:styleId="Ttulo2Char">
    <w:name w:val="Título 2 Char"/>
    <w:basedOn w:val="Fontepargpadro"/>
    <w:link w:val="Ttulo2"/>
    <w:rsid w:val="000B4000"/>
    <w:rPr>
      <w:rFonts w:ascii="Garamond" w:eastAsia="Times New Roman" w:hAnsi="Garamond" w:cs="Arial"/>
      <w:b/>
      <w:bCs/>
      <w:iCs/>
      <w:color w:val="000000"/>
      <w:kern w:val="3"/>
      <w:sz w:val="24"/>
      <w:szCs w:val="24"/>
      <w:lang w:val="x-none" w:eastAsia="x-none" w:bidi="hi-IN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27AA3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027AA3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027AA3"/>
    <w:pPr>
      <w:widowControl w:val="0"/>
      <w:suppressAutoHyphens w:val="0"/>
      <w:autoSpaceDE w:val="0"/>
    </w:pPr>
    <w:rPr>
      <w:rFonts w:ascii="Times New Roman" w:eastAsia="Times New Roman" w:hAnsi="Times New Roman" w:cs="Times New Roman"/>
      <w:kern w:val="0"/>
      <w:lang w:val="pt-PT"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027AA3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itaoChar">
    <w:name w:val="Citação Char"/>
    <w:aliases w:val="TCU Char,Citação AGU Char"/>
    <w:basedOn w:val="Fontepargpadro"/>
    <w:link w:val="Citao"/>
    <w:locked/>
    <w:rsid w:val="00027AA3"/>
    <w:rPr>
      <w:rFonts w:ascii="Times New Roman" w:eastAsia="Times New Roman" w:hAnsi="Times New Roman" w:cs="Times New Roman"/>
      <w:lang w:eastAsia="pt-BR"/>
    </w:rPr>
  </w:style>
  <w:style w:type="paragraph" w:styleId="Citao">
    <w:name w:val="Quote"/>
    <w:aliases w:val="TCU,Citação AGU"/>
    <w:basedOn w:val="NormalWeb"/>
    <w:next w:val="Normal"/>
    <w:link w:val="CitaoChar"/>
    <w:qFormat/>
    <w:rsid w:val="00027AA3"/>
    <w:pPr>
      <w:suppressAutoHyphens w:val="0"/>
      <w:spacing w:before="100" w:beforeAutospacing="1" w:after="100" w:afterAutospacing="1"/>
      <w:ind w:left="2268"/>
      <w:jc w:val="both"/>
    </w:pPr>
    <w:rPr>
      <w:rFonts w:eastAsia="Times New Roman" w:cs="Times New Roman"/>
      <w:kern w:val="0"/>
      <w:sz w:val="22"/>
      <w:szCs w:val="22"/>
      <w:lang w:eastAsia="pt-BR" w:bidi="ar-SA"/>
    </w:rPr>
  </w:style>
  <w:style w:type="character" w:customStyle="1" w:styleId="CitaoChar1">
    <w:name w:val="Citação Char1"/>
    <w:basedOn w:val="Fontepargpadro"/>
    <w:uiPriority w:val="29"/>
    <w:rsid w:val="00027AA3"/>
    <w:rPr>
      <w:rFonts w:ascii="Liberation Serif" w:eastAsia="NSimSun" w:hAnsi="Liberation Serif" w:cs="Mangal"/>
      <w:i/>
      <w:iCs/>
      <w:color w:val="404040" w:themeColor="text1" w:themeTint="BF"/>
      <w:kern w:val="3"/>
      <w:sz w:val="24"/>
      <w:szCs w:val="21"/>
      <w:lang w:eastAsia="zh-CN" w:bidi="hi-IN"/>
    </w:rPr>
  </w:style>
  <w:style w:type="paragraph" w:customStyle="1" w:styleId="Standard">
    <w:name w:val="Standard"/>
    <w:uiPriority w:val="99"/>
    <w:semiHidden/>
    <w:rsid w:val="00027AA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27AA3"/>
    <w:pPr>
      <w:spacing w:after="140" w:line="276" w:lineRule="auto"/>
    </w:pPr>
  </w:style>
  <w:style w:type="paragraph" w:customStyle="1" w:styleId="TableContents">
    <w:name w:val="Table Contents"/>
    <w:basedOn w:val="Standard"/>
    <w:uiPriority w:val="99"/>
    <w:semiHidden/>
    <w:rsid w:val="00027AA3"/>
    <w:pPr>
      <w:suppressLineNumbers/>
    </w:pPr>
  </w:style>
  <w:style w:type="paragraph" w:customStyle="1" w:styleId="Nivel1">
    <w:name w:val="Nivel1"/>
    <w:basedOn w:val="Ttulo1"/>
    <w:next w:val="Standard"/>
    <w:uiPriority w:val="99"/>
    <w:semiHidden/>
    <w:rsid w:val="00027AA3"/>
    <w:pPr>
      <w:spacing w:before="0" w:after="120" w:line="276" w:lineRule="auto"/>
      <w:jc w:val="both"/>
    </w:pPr>
    <w:rPr>
      <w:rFonts w:ascii="Arial" w:eastAsia="Arial" w:hAnsi="Arial" w:cs="Arial"/>
      <w:b/>
      <w:bCs/>
      <w:color w:val="000000"/>
      <w:sz w:val="20"/>
      <w:szCs w:val="20"/>
    </w:rPr>
  </w:style>
  <w:style w:type="character" w:styleId="Refdecomentrio">
    <w:name w:val="annotation reference"/>
    <w:basedOn w:val="Fontepargpadro"/>
    <w:uiPriority w:val="99"/>
    <w:unhideWhenUsed/>
    <w:rsid w:val="00027AA3"/>
    <w:rPr>
      <w:sz w:val="16"/>
      <w:szCs w:val="16"/>
    </w:rPr>
  </w:style>
  <w:style w:type="paragraph" w:styleId="PargrafodaLista">
    <w:name w:val="List Paragraph"/>
    <w:basedOn w:val="Standard"/>
    <w:uiPriority w:val="34"/>
    <w:qFormat/>
    <w:rsid w:val="00027AA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027AA3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uiPriority w:val="9"/>
    <w:rsid w:val="00027AA3"/>
    <w:rPr>
      <w:rFonts w:asciiTheme="majorHAnsi" w:eastAsiaTheme="majorEastAsia" w:hAnsiTheme="majorHAnsi" w:cs="Mangal"/>
      <w:color w:val="2F5496" w:themeColor="accent1" w:themeShade="BF"/>
      <w:kern w:val="3"/>
      <w:sz w:val="32"/>
      <w:szCs w:val="29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AA3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AA3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styleId="Reviso">
    <w:name w:val="Revision"/>
    <w:hidden/>
    <w:uiPriority w:val="99"/>
    <w:semiHidden/>
    <w:rsid w:val="00027AA3"/>
    <w:pPr>
      <w:spacing w:after="0" w:line="240" w:lineRule="auto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4C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4CAE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  <w:style w:type="paragraph" w:customStyle="1" w:styleId="Default">
    <w:name w:val="Default"/>
    <w:rsid w:val="006C34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51639"/>
    <w:rPr>
      <w:color w:val="0000FF"/>
      <w:u w:val="single"/>
    </w:rPr>
  </w:style>
  <w:style w:type="paragraph" w:customStyle="1" w:styleId="Nvel2">
    <w:name w:val="Nível 2"/>
    <w:basedOn w:val="Normal"/>
    <w:next w:val="Normal"/>
    <w:rsid w:val="00DE73B0"/>
    <w:pPr>
      <w:suppressAutoHyphens w:val="0"/>
      <w:autoSpaceDN/>
      <w:spacing w:after="120"/>
      <w:jc w:val="both"/>
    </w:pPr>
    <w:rPr>
      <w:rFonts w:ascii="Arial" w:eastAsiaTheme="minorEastAsia" w:hAnsi="Arial" w:cs="Times New Roman"/>
      <w:b/>
      <w:kern w:val="0"/>
      <w:szCs w:val="20"/>
      <w:lang w:eastAsia="pt-BR" w:bidi="ar-SA"/>
    </w:rPr>
  </w:style>
  <w:style w:type="table" w:customStyle="1" w:styleId="TableNormal">
    <w:name w:val="Table Normal"/>
    <w:uiPriority w:val="2"/>
    <w:semiHidden/>
    <w:unhideWhenUsed/>
    <w:qFormat/>
    <w:rsid w:val="006C6C47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C6C47"/>
    <w:pPr>
      <w:widowControl w:val="0"/>
      <w:suppressAutoHyphens w:val="0"/>
      <w:autoSpaceDE w:val="0"/>
    </w:pPr>
    <w:rPr>
      <w:rFonts w:ascii="Arial" w:eastAsia="Arial" w:hAnsi="Arial"/>
      <w:kern w:val="0"/>
      <w:sz w:val="22"/>
      <w:szCs w:val="22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9A64A-F816-469B-A9F2-C7A365FCB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 - Consultoria e Assessoria Jurídica</dc:creator>
  <cp:keywords/>
  <dc:description/>
  <cp:lastModifiedBy>Departamento de Licitações</cp:lastModifiedBy>
  <cp:revision>4</cp:revision>
  <dcterms:created xsi:type="dcterms:W3CDTF">2024-08-16T11:51:00Z</dcterms:created>
  <dcterms:modified xsi:type="dcterms:W3CDTF">2024-08-16T11:54:00Z</dcterms:modified>
</cp:coreProperties>
</file>